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3237" w14:textId="30C9C396" w:rsidR="00697020" w:rsidRPr="00D1015F" w:rsidRDefault="00AB5B74" w:rsidP="00D1015F">
      <w:pPr>
        <w:spacing w:after="120" w:line="276" w:lineRule="auto"/>
        <w:jc w:val="center"/>
        <w:rPr>
          <w:rFonts w:ascii="Arial" w:eastAsia="Times New Roman" w:hAnsi="Arial" w:cs="Arial"/>
          <w:b/>
          <w:lang w:eastAsia="de-DE"/>
        </w:rPr>
      </w:pPr>
      <w:r w:rsidRPr="00D1015F">
        <w:rPr>
          <w:rFonts w:ascii="Arial" w:eastAsia="Times New Roman" w:hAnsi="Arial" w:cs="Arial"/>
          <w:b/>
          <w:lang w:eastAsia="de-DE"/>
        </w:rPr>
        <w:t>B</w:t>
      </w:r>
      <w:r w:rsidR="00697020" w:rsidRPr="00D1015F">
        <w:rPr>
          <w:rFonts w:ascii="Arial" w:eastAsia="Times New Roman" w:hAnsi="Arial" w:cs="Arial"/>
          <w:b/>
          <w:lang w:eastAsia="de-DE"/>
        </w:rPr>
        <w:t>ezirkliche Stellungnahme</w:t>
      </w:r>
    </w:p>
    <w:p w14:paraId="641D1A84" w14:textId="148BB2AD" w:rsidR="007606F4" w:rsidRPr="00D1015F" w:rsidRDefault="004550AD" w:rsidP="00D1015F">
      <w:pPr>
        <w:spacing w:after="0" w:line="276" w:lineRule="auto"/>
        <w:jc w:val="center"/>
        <w:rPr>
          <w:rFonts w:ascii="Arial" w:eastAsia="Times New Roman" w:hAnsi="Arial" w:cs="Arial"/>
          <w:b/>
          <w:lang w:eastAsia="de-DE"/>
        </w:rPr>
      </w:pPr>
      <w:r w:rsidRPr="00D1015F">
        <w:rPr>
          <w:rFonts w:ascii="Arial" w:eastAsia="Times New Roman" w:hAnsi="Arial" w:cs="Arial"/>
          <w:b/>
          <w:lang w:eastAsia="de-DE"/>
        </w:rPr>
        <w:t>z</w:t>
      </w:r>
      <w:r w:rsidR="007606F4" w:rsidRPr="00D1015F">
        <w:rPr>
          <w:rFonts w:ascii="Arial" w:eastAsia="Times New Roman" w:hAnsi="Arial" w:cs="Arial"/>
          <w:b/>
          <w:lang w:eastAsia="de-DE"/>
        </w:rPr>
        <w:t>u</w:t>
      </w:r>
      <w:r w:rsidRPr="00D1015F">
        <w:rPr>
          <w:rFonts w:ascii="Arial" w:eastAsia="Times New Roman" w:hAnsi="Arial" w:cs="Arial"/>
          <w:b/>
          <w:lang w:eastAsia="de-DE"/>
        </w:rPr>
        <w:t>r Einschätzung von</w:t>
      </w:r>
      <w:r w:rsidR="007606F4" w:rsidRPr="00D1015F">
        <w:rPr>
          <w:rFonts w:ascii="Arial" w:eastAsia="Times New Roman" w:hAnsi="Arial" w:cs="Arial"/>
          <w:b/>
          <w:lang w:eastAsia="de-DE"/>
        </w:rPr>
        <w:t xml:space="preserve"> Förderanträgen im Rahmen des 2. Aufrufs für Modellprojekte</w:t>
      </w:r>
      <w:r w:rsidRPr="00D1015F">
        <w:rPr>
          <w:rFonts w:ascii="Arial" w:eastAsia="Times New Roman" w:hAnsi="Arial" w:cs="Arial"/>
          <w:b/>
          <w:lang w:eastAsia="de-DE"/>
        </w:rPr>
        <w:t xml:space="preserve"> </w:t>
      </w:r>
      <w:r w:rsidR="007606F4" w:rsidRPr="00D1015F">
        <w:rPr>
          <w:rFonts w:ascii="Arial" w:eastAsia="Times New Roman" w:hAnsi="Arial" w:cs="Arial"/>
          <w:b/>
          <w:lang w:eastAsia="de-DE"/>
        </w:rPr>
        <w:t>im ESF+-Förderinstrument 13: Lokal-Sozial-Innovativ</w:t>
      </w:r>
    </w:p>
    <w:p w14:paraId="1CC675D9" w14:textId="77777777" w:rsidR="007606F4" w:rsidRPr="00D1015F" w:rsidRDefault="007606F4" w:rsidP="00697020">
      <w:pPr>
        <w:spacing w:after="120" w:line="240" w:lineRule="auto"/>
        <w:rPr>
          <w:rFonts w:ascii="Arial" w:eastAsia="Times New Roman" w:hAnsi="Arial" w:cs="Arial"/>
          <w:b/>
          <w:lang w:eastAsia="de-DE"/>
        </w:rPr>
      </w:pPr>
    </w:p>
    <w:p w14:paraId="3856CF35" w14:textId="5533A6F1" w:rsidR="00697020" w:rsidRPr="00D1015F" w:rsidRDefault="00697020" w:rsidP="00697020">
      <w:pPr>
        <w:spacing w:after="120" w:line="240" w:lineRule="auto"/>
        <w:rPr>
          <w:rFonts w:ascii="Arial" w:eastAsia="Times New Roman" w:hAnsi="Arial" w:cs="Arial"/>
          <w:b/>
          <w:lang w:eastAsia="de-DE"/>
        </w:rPr>
      </w:pPr>
      <w:r w:rsidRPr="00D1015F">
        <w:rPr>
          <w:rFonts w:ascii="Arial" w:eastAsia="Times New Roman" w:hAnsi="Arial" w:cs="Arial"/>
          <w:b/>
          <w:lang w:eastAsia="de-DE"/>
        </w:rPr>
        <w:t>Hinweise zu</w:t>
      </w:r>
      <w:r w:rsidR="007606F4" w:rsidRPr="00D1015F">
        <w:rPr>
          <w:rFonts w:ascii="Arial" w:eastAsia="Times New Roman" w:hAnsi="Arial" w:cs="Arial"/>
          <w:b/>
          <w:lang w:eastAsia="de-DE"/>
        </w:rPr>
        <w:t>m</w:t>
      </w:r>
      <w:r w:rsidRPr="00D1015F">
        <w:rPr>
          <w:rFonts w:ascii="Arial" w:eastAsia="Times New Roman" w:hAnsi="Arial" w:cs="Arial"/>
          <w:b/>
          <w:lang w:eastAsia="de-DE"/>
        </w:rPr>
        <w:t xml:space="preserve"> Ausfüll</w:t>
      </w:r>
      <w:r w:rsidR="007606F4" w:rsidRPr="00D1015F">
        <w:rPr>
          <w:rFonts w:ascii="Arial" w:eastAsia="Times New Roman" w:hAnsi="Arial" w:cs="Arial"/>
          <w:b/>
          <w:lang w:eastAsia="de-DE"/>
        </w:rPr>
        <w:t>en</w:t>
      </w:r>
      <w:r w:rsidRPr="00D1015F">
        <w:rPr>
          <w:rFonts w:ascii="Arial" w:eastAsia="Times New Roman" w:hAnsi="Arial" w:cs="Arial"/>
          <w:b/>
          <w:lang w:eastAsia="de-DE"/>
        </w:rPr>
        <w:t xml:space="preserve"> des Formulars</w:t>
      </w:r>
    </w:p>
    <w:p w14:paraId="56928388" w14:textId="1AE6BEAC" w:rsidR="004642AA" w:rsidRPr="00D1015F" w:rsidRDefault="002D1641" w:rsidP="00D1015F">
      <w:pPr>
        <w:spacing w:after="120" w:line="276" w:lineRule="auto"/>
        <w:rPr>
          <w:rFonts w:ascii="Arial" w:eastAsia="Times New Roman" w:hAnsi="Arial" w:cs="Arial"/>
          <w:bCs/>
          <w:lang w:eastAsia="de-DE"/>
        </w:rPr>
      </w:pPr>
      <w:r w:rsidRPr="00D1015F">
        <w:rPr>
          <w:rFonts w:ascii="Arial" w:eastAsia="Times New Roman" w:hAnsi="Arial" w:cs="Arial"/>
          <w:bCs/>
          <w:lang w:eastAsia="de-DE"/>
        </w:rPr>
        <w:t>Das Formular dient dazu, qualitative fachliche Stellungnahme</w:t>
      </w:r>
      <w:r w:rsidR="00A05DC9" w:rsidRPr="00D1015F">
        <w:rPr>
          <w:rFonts w:ascii="Arial" w:eastAsia="Times New Roman" w:hAnsi="Arial" w:cs="Arial"/>
          <w:bCs/>
          <w:lang w:eastAsia="de-DE"/>
        </w:rPr>
        <w:t>n</w:t>
      </w:r>
      <w:r w:rsidRPr="00D1015F">
        <w:rPr>
          <w:rFonts w:ascii="Arial" w:eastAsia="Times New Roman" w:hAnsi="Arial" w:cs="Arial"/>
          <w:bCs/>
          <w:lang w:eastAsia="de-DE"/>
        </w:rPr>
        <w:t xml:space="preserve"> seitens der BBWA-Geschäftsstellen hinsichtlich der durch die IBB als förderfähig bewerteten Förderanträge </w:t>
      </w:r>
      <w:r w:rsidR="00EA4625" w:rsidRPr="00D1015F">
        <w:rPr>
          <w:rFonts w:ascii="Arial" w:eastAsia="Times New Roman" w:hAnsi="Arial" w:cs="Arial"/>
          <w:bCs/>
          <w:lang w:eastAsia="de-DE"/>
        </w:rPr>
        <w:t xml:space="preserve">im Rahmen des </w:t>
      </w:r>
      <w:r w:rsidR="007606F4" w:rsidRPr="00D1015F">
        <w:rPr>
          <w:rFonts w:ascii="Arial" w:eastAsia="Times New Roman" w:hAnsi="Arial" w:cs="Arial"/>
          <w:bCs/>
          <w:lang w:eastAsia="de-DE"/>
        </w:rPr>
        <w:t xml:space="preserve">2. </w:t>
      </w:r>
      <w:r w:rsidR="00EA4625" w:rsidRPr="00D1015F">
        <w:rPr>
          <w:rFonts w:ascii="Arial" w:eastAsia="Times New Roman" w:hAnsi="Arial" w:cs="Arial"/>
          <w:bCs/>
          <w:lang w:eastAsia="de-DE"/>
        </w:rPr>
        <w:t xml:space="preserve">Aufrufs </w:t>
      </w:r>
      <w:r w:rsidR="007606F4" w:rsidRPr="00D1015F">
        <w:rPr>
          <w:rFonts w:ascii="Arial" w:eastAsia="Times New Roman" w:hAnsi="Arial" w:cs="Arial"/>
          <w:bCs/>
          <w:lang w:eastAsia="de-DE"/>
        </w:rPr>
        <w:t xml:space="preserve">für </w:t>
      </w:r>
      <w:r w:rsidR="00EA4625" w:rsidRPr="00D1015F">
        <w:rPr>
          <w:rFonts w:ascii="Arial" w:eastAsia="Times New Roman" w:hAnsi="Arial" w:cs="Arial"/>
          <w:bCs/>
          <w:lang w:eastAsia="de-DE"/>
        </w:rPr>
        <w:t xml:space="preserve">Modellprojekte </w:t>
      </w:r>
      <w:r w:rsidR="007606F4" w:rsidRPr="00D1015F">
        <w:rPr>
          <w:rFonts w:ascii="Arial" w:eastAsia="Times New Roman" w:hAnsi="Arial" w:cs="Arial"/>
          <w:bCs/>
          <w:lang w:eastAsia="de-DE"/>
        </w:rPr>
        <w:t xml:space="preserve">im ESF+-Förderinstrument 13 Lokal-Sozial-Innovativ </w:t>
      </w:r>
      <w:r w:rsidRPr="00D1015F">
        <w:rPr>
          <w:rFonts w:ascii="Arial" w:eastAsia="Times New Roman" w:hAnsi="Arial" w:cs="Arial"/>
          <w:bCs/>
          <w:lang w:eastAsia="de-DE"/>
        </w:rPr>
        <w:t>abzugeben.</w:t>
      </w:r>
    </w:p>
    <w:p w14:paraId="2D7E88BF" w14:textId="742DE95C" w:rsidR="002D1641" w:rsidRPr="00D1015F" w:rsidRDefault="002D1641" w:rsidP="00D1015F">
      <w:pPr>
        <w:spacing w:after="120" w:line="276" w:lineRule="auto"/>
        <w:rPr>
          <w:rFonts w:ascii="Arial" w:eastAsia="Times New Roman" w:hAnsi="Arial" w:cs="Arial"/>
          <w:bCs/>
          <w:lang w:eastAsia="de-DE"/>
        </w:rPr>
      </w:pPr>
      <w:bookmarkStart w:id="0" w:name="_Hlk237501466"/>
      <w:r w:rsidRPr="00D1015F">
        <w:rPr>
          <w:rFonts w:ascii="Arial" w:eastAsia="Times New Roman" w:hAnsi="Arial" w:cs="Arial"/>
          <w:bCs/>
          <w:lang w:eastAsia="de-DE"/>
        </w:rPr>
        <w:t>Unter Einbezug der Stellungnahme</w:t>
      </w:r>
      <w:r w:rsidR="00A05DC9" w:rsidRPr="00D1015F">
        <w:rPr>
          <w:rFonts w:ascii="Arial" w:eastAsia="Times New Roman" w:hAnsi="Arial" w:cs="Arial"/>
          <w:bCs/>
          <w:lang w:eastAsia="de-DE"/>
        </w:rPr>
        <w:t>n</w:t>
      </w:r>
      <w:r w:rsidRPr="00D1015F">
        <w:rPr>
          <w:rFonts w:ascii="Arial" w:eastAsia="Times New Roman" w:hAnsi="Arial" w:cs="Arial"/>
          <w:bCs/>
          <w:lang w:eastAsia="de-DE"/>
        </w:rPr>
        <w:t xml:space="preserve"> bewertet die Fachstelle </w:t>
      </w:r>
      <w:r w:rsidR="007606F4" w:rsidRPr="00D1015F">
        <w:rPr>
          <w:rFonts w:ascii="Arial" w:eastAsia="Times New Roman" w:hAnsi="Arial" w:cs="Arial"/>
          <w:bCs/>
          <w:lang w:eastAsia="de-DE"/>
        </w:rPr>
        <w:t xml:space="preserve">Senatsverwaltung für Arbeit, Soziales, Gleichstellung, Integration, Vielfalt und Antidiskriminierung </w:t>
      </w:r>
      <w:r w:rsidRPr="00D1015F">
        <w:rPr>
          <w:rFonts w:ascii="Arial" w:eastAsia="Times New Roman" w:hAnsi="Arial" w:cs="Arial"/>
          <w:bCs/>
          <w:lang w:eastAsia="de-DE"/>
        </w:rPr>
        <w:t>die Förderwürdigkeit der vorliegenden Förderanträge anhand einer Bewertungsmatrix durch Punktevergabe.</w:t>
      </w:r>
    </w:p>
    <w:bookmarkEnd w:id="0"/>
    <w:p w14:paraId="7C9A97EB" w14:textId="4B6E89EB" w:rsidR="002D1641" w:rsidRPr="00D1015F" w:rsidRDefault="00A05DC9" w:rsidP="00D1015F">
      <w:pPr>
        <w:spacing w:after="120" w:line="276" w:lineRule="auto"/>
        <w:rPr>
          <w:rFonts w:ascii="Arial" w:eastAsia="Times New Roman" w:hAnsi="Arial" w:cs="Arial"/>
          <w:bCs/>
          <w:lang w:eastAsia="de-DE"/>
        </w:rPr>
      </w:pPr>
      <w:r w:rsidRPr="00D1015F">
        <w:rPr>
          <w:rFonts w:ascii="Arial" w:eastAsia="Times New Roman" w:hAnsi="Arial" w:cs="Arial"/>
          <w:bCs/>
          <w:lang w:eastAsia="de-DE"/>
        </w:rPr>
        <w:t xml:space="preserve">Jede </w:t>
      </w:r>
      <w:r w:rsidR="002D1641" w:rsidRPr="00D1015F">
        <w:rPr>
          <w:rFonts w:ascii="Arial" w:eastAsia="Times New Roman" w:hAnsi="Arial" w:cs="Arial"/>
          <w:bCs/>
          <w:lang w:eastAsia="de-DE"/>
        </w:rPr>
        <w:t xml:space="preserve">Stellungnahme bezieht sich auf folgende </w:t>
      </w:r>
      <w:r w:rsidR="00375039" w:rsidRPr="00D1015F">
        <w:rPr>
          <w:rFonts w:ascii="Arial" w:eastAsia="Times New Roman" w:hAnsi="Arial" w:cs="Arial"/>
          <w:bCs/>
          <w:lang w:eastAsia="de-DE"/>
        </w:rPr>
        <w:t>Auswahlkriterien</w:t>
      </w:r>
      <w:r w:rsidR="002D1641" w:rsidRPr="00D1015F">
        <w:rPr>
          <w:rFonts w:ascii="Arial" w:eastAsia="Times New Roman" w:hAnsi="Arial" w:cs="Arial"/>
          <w:bCs/>
          <w:lang w:eastAsia="de-DE"/>
        </w:rPr>
        <w:t>:</w:t>
      </w:r>
    </w:p>
    <w:p w14:paraId="23EB70D8" w14:textId="74BE543B" w:rsidR="002D1641" w:rsidRPr="00D1015F" w:rsidRDefault="002D1641" w:rsidP="00D1015F">
      <w:pPr>
        <w:pStyle w:val="Listenabsatz"/>
        <w:numPr>
          <w:ilvl w:val="0"/>
          <w:numId w:val="13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Zusammenfassung der im vorausgegangenen Entwicklungsprojekt</w:t>
      </w:r>
      <w:r w:rsidR="009423CA" w:rsidRPr="00D1015F">
        <w:rPr>
          <w:rFonts w:ascii="Arial" w:hAnsi="Arial" w:cs="Arial"/>
          <w:bCs/>
        </w:rPr>
        <w:t xml:space="preserve"> erarbeiteten</w:t>
      </w:r>
      <w:r w:rsidRPr="00D1015F">
        <w:rPr>
          <w:rFonts w:ascii="Arial" w:hAnsi="Arial" w:cs="Arial"/>
          <w:bCs/>
        </w:rPr>
        <w:t xml:space="preserve"> </w:t>
      </w:r>
      <w:r w:rsidR="005F68FC" w:rsidRPr="00D1015F">
        <w:rPr>
          <w:rFonts w:ascii="Arial" w:hAnsi="Arial" w:cs="Arial"/>
          <w:bCs/>
        </w:rPr>
        <w:t>Problem-, Ursachen und Umfeldanalyse</w:t>
      </w:r>
      <w:r w:rsidRPr="00D1015F">
        <w:rPr>
          <w:rFonts w:ascii="Arial" w:hAnsi="Arial" w:cs="Arial"/>
          <w:bCs/>
        </w:rPr>
        <w:t xml:space="preserve"> und des zu erprobenden Lösungsansatzes</w:t>
      </w:r>
      <w:r w:rsidR="006A2B9A" w:rsidRPr="00D1015F">
        <w:rPr>
          <w:rFonts w:ascii="Arial" w:hAnsi="Arial" w:cs="Arial"/>
          <w:bCs/>
        </w:rPr>
        <w:t>;</w:t>
      </w:r>
    </w:p>
    <w:p w14:paraId="6BB8D256" w14:textId="182E6612" w:rsidR="006A2B9A" w:rsidRPr="00D1015F" w:rsidRDefault="006A2B9A" w:rsidP="00D1015F">
      <w:pPr>
        <w:pStyle w:val="Listenabsatz"/>
        <w:numPr>
          <w:ilvl w:val="0"/>
          <w:numId w:val="13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Darstellung des mit dem Modellkonzept angestrebten sozial-innovativen Lösungspotentials;</w:t>
      </w:r>
    </w:p>
    <w:p w14:paraId="1206BDCC" w14:textId="44B25917" w:rsidR="006A2B9A" w:rsidRPr="00D1015F" w:rsidRDefault="006A2B9A" w:rsidP="00D1015F">
      <w:pPr>
        <w:pStyle w:val="Listenabsatz"/>
        <w:numPr>
          <w:ilvl w:val="0"/>
          <w:numId w:val="13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Darstellung des geplanten Beirates, einschließlich Beitrag und Begründung der Relevanz der Partner, sowie Beschreibung der Zusammenarbeit in der </w:t>
      </w:r>
      <w:r w:rsidR="005F68FC" w:rsidRPr="00D1015F">
        <w:rPr>
          <w:rFonts w:ascii="Arial" w:hAnsi="Arial" w:cs="Arial"/>
          <w:bCs/>
        </w:rPr>
        <w:t>Modell</w:t>
      </w:r>
      <w:r w:rsidRPr="00D1015F">
        <w:rPr>
          <w:rFonts w:ascii="Arial" w:hAnsi="Arial" w:cs="Arial"/>
          <w:bCs/>
        </w:rPr>
        <w:t>partnerschaft</w:t>
      </w:r>
      <w:r w:rsidR="004F4537" w:rsidRPr="00D1015F">
        <w:rPr>
          <w:rFonts w:ascii="Arial" w:hAnsi="Arial" w:cs="Arial"/>
          <w:bCs/>
        </w:rPr>
        <w:t>.</w:t>
      </w:r>
    </w:p>
    <w:p w14:paraId="0F01582E" w14:textId="16869053" w:rsidR="00A72461" w:rsidRPr="00D1015F" w:rsidRDefault="00A72461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Sofern </w:t>
      </w:r>
      <w:r w:rsidR="00472BA4" w:rsidRPr="00D1015F">
        <w:rPr>
          <w:rFonts w:ascii="Arial" w:hAnsi="Arial" w:cs="Arial"/>
          <w:bCs/>
        </w:rPr>
        <w:t xml:space="preserve">die bezirklichen </w:t>
      </w:r>
      <w:r w:rsidRPr="00D1015F">
        <w:rPr>
          <w:rFonts w:ascii="Arial" w:hAnsi="Arial" w:cs="Arial"/>
          <w:bCs/>
        </w:rPr>
        <w:t>Stellungnahme</w:t>
      </w:r>
      <w:r w:rsidR="00472BA4" w:rsidRPr="00D1015F">
        <w:rPr>
          <w:rFonts w:ascii="Arial" w:hAnsi="Arial" w:cs="Arial"/>
          <w:bCs/>
        </w:rPr>
        <w:t>n</w:t>
      </w:r>
      <w:r w:rsidRPr="00D1015F">
        <w:rPr>
          <w:rFonts w:ascii="Arial" w:hAnsi="Arial" w:cs="Arial"/>
          <w:bCs/>
        </w:rPr>
        <w:t xml:space="preserve"> nicht oder unvollständig eingereicht wurde</w:t>
      </w:r>
      <w:r w:rsidR="00472BA4" w:rsidRPr="00D1015F">
        <w:rPr>
          <w:rFonts w:ascii="Arial" w:hAnsi="Arial" w:cs="Arial"/>
          <w:bCs/>
        </w:rPr>
        <w:t>n</w:t>
      </w:r>
      <w:r w:rsidRPr="00D1015F">
        <w:rPr>
          <w:rFonts w:ascii="Arial" w:hAnsi="Arial" w:cs="Arial"/>
          <w:bCs/>
        </w:rPr>
        <w:t>, erfolgt eine Bewertung der Förderwürdigkeit</w:t>
      </w:r>
      <w:r w:rsidR="00A03602" w:rsidRPr="00D1015F">
        <w:rPr>
          <w:rFonts w:ascii="Arial" w:hAnsi="Arial" w:cs="Arial"/>
          <w:bCs/>
        </w:rPr>
        <w:t xml:space="preserve"> der Anträge des jeweiligen Bezirks</w:t>
      </w:r>
      <w:r w:rsidRPr="00D1015F">
        <w:rPr>
          <w:rFonts w:ascii="Arial" w:hAnsi="Arial" w:cs="Arial"/>
          <w:bCs/>
        </w:rPr>
        <w:t xml:space="preserve"> durch die Fachstelle ohne </w:t>
      </w:r>
      <w:r w:rsidR="009E5E86" w:rsidRPr="00D1015F">
        <w:rPr>
          <w:rFonts w:ascii="Arial" w:hAnsi="Arial" w:cs="Arial"/>
          <w:bCs/>
        </w:rPr>
        <w:t>Einbezug</w:t>
      </w:r>
      <w:r w:rsidR="00A03602" w:rsidRPr="00D1015F">
        <w:rPr>
          <w:rFonts w:ascii="Arial" w:hAnsi="Arial" w:cs="Arial"/>
          <w:bCs/>
        </w:rPr>
        <w:t xml:space="preserve"> der Stellungnahmen</w:t>
      </w:r>
      <w:r w:rsidRPr="00D1015F">
        <w:rPr>
          <w:rFonts w:ascii="Arial" w:hAnsi="Arial" w:cs="Arial"/>
          <w:bCs/>
        </w:rPr>
        <w:t xml:space="preserve">. </w:t>
      </w:r>
    </w:p>
    <w:p w14:paraId="4BDFBC8E" w14:textId="28164627" w:rsidR="006D2808" w:rsidRPr="00D1015F" w:rsidRDefault="00A72461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Die Stellungnahme</w:t>
      </w:r>
      <w:r w:rsidR="00472BA4" w:rsidRPr="00D1015F">
        <w:rPr>
          <w:rFonts w:ascii="Arial" w:hAnsi="Arial" w:cs="Arial"/>
          <w:bCs/>
        </w:rPr>
        <w:t>n</w:t>
      </w:r>
      <w:r w:rsidRPr="00D1015F">
        <w:rPr>
          <w:rFonts w:ascii="Arial" w:hAnsi="Arial" w:cs="Arial"/>
          <w:bCs/>
        </w:rPr>
        <w:t xml:space="preserve"> </w:t>
      </w:r>
      <w:r w:rsidR="00472BA4" w:rsidRPr="00D1015F">
        <w:rPr>
          <w:rFonts w:ascii="Arial" w:hAnsi="Arial" w:cs="Arial"/>
          <w:bCs/>
        </w:rPr>
        <w:t xml:space="preserve">sind </w:t>
      </w:r>
      <w:r w:rsidR="006D2808" w:rsidRPr="00D1015F">
        <w:rPr>
          <w:rFonts w:ascii="Arial" w:hAnsi="Arial" w:cs="Arial"/>
          <w:bCs/>
        </w:rPr>
        <w:t>vollständig,</w:t>
      </w:r>
      <w:r w:rsidRPr="00D1015F">
        <w:rPr>
          <w:rFonts w:ascii="Arial" w:hAnsi="Arial" w:cs="Arial"/>
          <w:bCs/>
        </w:rPr>
        <w:t xml:space="preserve"> wenn </w:t>
      </w:r>
      <w:r w:rsidR="006878AC" w:rsidRPr="00D1015F">
        <w:rPr>
          <w:rFonts w:ascii="Arial" w:hAnsi="Arial" w:cs="Arial"/>
          <w:bCs/>
        </w:rPr>
        <w:t>zu</w:t>
      </w:r>
    </w:p>
    <w:p w14:paraId="310DC9D7" w14:textId="0789E391" w:rsidR="006D2808" w:rsidRPr="00D1015F" w:rsidRDefault="00472BA4" w:rsidP="00D1015F">
      <w:pPr>
        <w:pStyle w:val="Listenabsatz"/>
        <w:numPr>
          <w:ilvl w:val="0"/>
          <w:numId w:val="14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jedem </w:t>
      </w:r>
      <w:r w:rsidR="00A72461" w:rsidRPr="00D1015F">
        <w:rPr>
          <w:rFonts w:ascii="Arial" w:hAnsi="Arial" w:cs="Arial"/>
          <w:bCs/>
        </w:rPr>
        <w:t>förderfähigen Projektantr</w:t>
      </w:r>
      <w:r w:rsidRPr="00D1015F">
        <w:rPr>
          <w:rFonts w:ascii="Arial" w:hAnsi="Arial" w:cs="Arial"/>
          <w:bCs/>
        </w:rPr>
        <w:t>a</w:t>
      </w:r>
      <w:r w:rsidR="00A72461" w:rsidRPr="00D1015F">
        <w:rPr>
          <w:rFonts w:ascii="Arial" w:hAnsi="Arial" w:cs="Arial"/>
          <w:bCs/>
        </w:rPr>
        <w:t>g innerhalb eines Bezirks</w:t>
      </w:r>
      <w:r w:rsidR="006878AC" w:rsidRPr="00D1015F">
        <w:rPr>
          <w:rFonts w:ascii="Arial" w:hAnsi="Arial" w:cs="Arial"/>
          <w:bCs/>
        </w:rPr>
        <w:t xml:space="preserve"> </w:t>
      </w:r>
      <w:r w:rsidRPr="00D1015F">
        <w:rPr>
          <w:rFonts w:ascii="Arial" w:hAnsi="Arial" w:cs="Arial"/>
          <w:bCs/>
        </w:rPr>
        <w:t xml:space="preserve">eine Stellungnahme abgegeben wurde </w:t>
      </w:r>
      <w:r w:rsidR="006878AC" w:rsidRPr="00D1015F">
        <w:rPr>
          <w:rFonts w:ascii="Arial" w:hAnsi="Arial" w:cs="Arial"/>
          <w:bCs/>
        </w:rPr>
        <w:t>und</w:t>
      </w:r>
    </w:p>
    <w:p w14:paraId="4FE9FAA4" w14:textId="2A130033" w:rsidR="006D2808" w:rsidRPr="00D1015F" w:rsidRDefault="00472BA4" w:rsidP="00D1015F">
      <w:pPr>
        <w:pStyle w:val="Listenabsatz"/>
        <w:numPr>
          <w:ilvl w:val="0"/>
          <w:numId w:val="14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in jeder einzelnen dieser Stellungnahmen </w:t>
      </w:r>
      <w:r w:rsidR="00A72461" w:rsidRPr="00D1015F">
        <w:rPr>
          <w:rFonts w:ascii="Arial" w:hAnsi="Arial" w:cs="Arial"/>
          <w:bCs/>
        </w:rPr>
        <w:t>alle der drei o</w:t>
      </w:r>
      <w:r w:rsidR="006D2808" w:rsidRPr="00D1015F">
        <w:rPr>
          <w:rFonts w:ascii="Arial" w:hAnsi="Arial" w:cs="Arial"/>
          <w:bCs/>
        </w:rPr>
        <w:t xml:space="preserve">ben </w:t>
      </w:r>
      <w:r w:rsidR="00A72461" w:rsidRPr="00D1015F">
        <w:rPr>
          <w:rFonts w:ascii="Arial" w:hAnsi="Arial" w:cs="Arial"/>
          <w:bCs/>
        </w:rPr>
        <w:t>g</w:t>
      </w:r>
      <w:r w:rsidR="006D2808" w:rsidRPr="00D1015F">
        <w:rPr>
          <w:rFonts w:ascii="Arial" w:hAnsi="Arial" w:cs="Arial"/>
          <w:bCs/>
        </w:rPr>
        <w:t>enannten</w:t>
      </w:r>
      <w:r w:rsidR="00A72461" w:rsidRPr="00D1015F">
        <w:rPr>
          <w:rFonts w:ascii="Arial" w:hAnsi="Arial" w:cs="Arial"/>
          <w:bCs/>
        </w:rPr>
        <w:t xml:space="preserve"> </w:t>
      </w:r>
      <w:r w:rsidR="006D2808" w:rsidRPr="00D1015F">
        <w:rPr>
          <w:rFonts w:ascii="Arial" w:hAnsi="Arial" w:cs="Arial"/>
          <w:bCs/>
        </w:rPr>
        <w:t>Bewertungsa</w:t>
      </w:r>
      <w:r w:rsidR="00A72461" w:rsidRPr="00D1015F">
        <w:rPr>
          <w:rFonts w:ascii="Arial" w:hAnsi="Arial" w:cs="Arial"/>
          <w:bCs/>
        </w:rPr>
        <w:t xml:space="preserve">spekte </w:t>
      </w:r>
      <w:r w:rsidRPr="00D1015F">
        <w:rPr>
          <w:rFonts w:ascii="Arial" w:hAnsi="Arial" w:cs="Arial"/>
          <w:bCs/>
        </w:rPr>
        <w:t>qualitativ bewertet wurden.</w:t>
      </w:r>
    </w:p>
    <w:p w14:paraId="24C2F4F8" w14:textId="5001B8DF" w:rsidR="00A72461" w:rsidRPr="00D1015F" w:rsidRDefault="006878AC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Dabei sind je Bewertungsaspekt mindestens 200 Zeichen und maximal 1.000 Zeichen Text zulässig. Ferner </w:t>
      </w:r>
      <w:r w:rsidR="002F2254" w:rsidRPr="00D1015F">
        <w:rPr>
          <w:rFonts w:ascii="Arial" w:hAnsi="Arial" w:cs="Arial"/>
          <w:bCs/>
        </w:rPr>
        <w:t>muss jede Stellungnahme</w:t>
      </w:r>
      <w:r w:rsidR="003803E5" w:rsidRPr="00D1015F">
        <w:rPr>
          <w:rFonts w:ascii="Arial" w:hAnsi="Arial" w:cs="Arial"/>
          <w:bCs/>
        </w:rPr>
        <w:t xml:space="preserve"> </w:t>
      </w:r>
      <w:r w:rsidRPr="00D1015F">
        <w:rPr>
          <w:rFonts w:ascii="Arial" w:hAnsi="Arial" w:cs="Arial"/>
          <w:bCs/>
        </w:rPr>
        <w:t>einzeln unterzeichnet sein.</w:t>
      </w:r>
      <w:r w:rsidR="00B52EE1" w:rsidRPr="00D1015F">
        <w:rPr>
          <w:rFonts w:ascii="Arial" w:hAnsi="Arial" w:cs="Arial"/>
          <w:bCs/>
        </w:rPr>
        <w:t xml:space="preserve"> </w:t>
      </w:r>
    </w:p>
    <w:p w14:paraId="2A9544AA" w14:textId="550FABED" w:rsidR="00382912" w:rsidRPr="00D1015F" w:rsidRDefault="006D2808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Das Formular ist durch eine Vertreterin/einen Vertreter der BBWA-Geschäftsstelle auszufüllen.</w:t>
      </w:r>
      <w:r w:rsidR="00382912" w:rsidRPr="00D1015F">
        <w:rPr>
          <w:rFonts w:ascii="Arial" w:hAnsi="Arial" w:cs="Arial"/>
          <w:bCs/>
        </w:rPr>
        <w:t xml:space="preserve"> Die </w:t>
      </w:r>
      <w:r w:rsidR="001255F1" w:rsidRPr="00D1015F">
        <w:rPr>
          <w:rFonts w:ascii="Arial" w:hAnsi="Arial" w:cs="Arial"/>
          <w:bCs/>
        </w:rPr>
        <w:t>ausfüllende Vertretung</w:t>
      </w:r>
      <w:r w:rsidR="00382912" w:rsidRPr="00D1015F">
        <w:rPr>
          <w:rFonts w:ascii="Arial" w:hAnsi="Arial" w:cs="Arial"/>
          <w:bCs/>
        </w:rPr>
        <w:t xml:space="preserve"> der BBWA-Geschäftsstelle hat die Erklärung zum Nichtvorliegen von Interessenkonflikten auszufüllen und beizufügen.</w:t>
      </w:r>
      <w:r w:rsidR="007D4B0E" w:rsidRPr="00D1015F">
        <w:rPr>
          <w:rFonts w:ascii="Arial" w:hAnsi="Arial" w:cs="Arial"/>
          <w:bCs/>
        </w:rPr>
        <w:t xml:space="preserve"> </w:t>
      </w:r>
    </w:p>
    <w:p w14:paraId="3CBE9986" w14:textId="70CCAB0E" w:rsidR="00A72461" w:rsidRPr="00D1015F" w:rsidRDefault="007D4B0E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Die ausfüllende </w:t>
      </w:r>
      <w:r w:rsidR="001255F1" w:rsidRPr="00D1015F">
        <w:rPr>
          <w:rFonts w:ascii="Arial" w:hAnsi="Arial" w:cs="Arial"/>
          <w:bCs/>
        </w:rPr>
        <w:t>Vertretung</w:t>
      </w:r>
      <w:r w:rsidRPr="00D1015F">
        <w:rPr>
          <w:rFonts w:ascii="Arial" w:hAnsi="Arial" w:cs="Arial"/>
          <w:bCs/>
        </w:rPr>
        <w:t xml:space="preserve"> der BBWA-Geschäftsstelle hat die Möglichkeit, für die qualitative Bewertung </w:t>
      </w:r>
      <w:r w:rsidR="002F2254" w:rsidRPr="00D1015F">
        <w:rPr>
          <w:rFonts w:ascii="Arial" w:hAnsi="Arial" w:cs="Arial"/>
          <w:bCs/>
        </w:rPr>
        <w:t xml:space="preserve">je Stellungnahme </w:t>
      </w:r>
      <w:r w:rsidR="006B7CDB" w:rsidRPr="00D1015F">
        <w:rPr>
          <w:rFonts w:ascii="Arial" w:hAnsi="Arial" w:cs="Arial"/>
          <w:bCs/>
        </w:rPr>
        <w:t>höchstens</w:t>
      </w:r>
      <w:r w:rsidRPr="00D1015F">
        <w:rPr>
          <w:rFonts w:ascii="Arial" w:hAnsi="Arial" w:cs="Arial"/>
          <w:bCs/>
        </w:rPr>
        <w:t xml:space="preserve"> </w:t>
      </w:r>
      <w:r w:rsidR="009C0BA8" w:rsidRPr="00D1015F">
        <w:rPr>
          <w:rFonts w:ascii="Arial" w:hAnsi="Arial" w:cs="Arial"/>
          <w:bCs/>
        </w:rPr>
        <w:t>eine</w:t>
      </w:r>
      <w:r w:rsidRPr="00D1015F">
        <w:rPr>
          <w:rFonts w:ascii="Arial" w:hAnsi="Arial" w:cs="Arial"/>
          <w:bCs/>
        </w:rPr>
        <w:t xml:space="preserve"> Expertin/</w:t>
      </w:r>
      <w:r w:rsidR="009C0BA8" w:rsidRPr="00D1015F">
        <w:rPr>
          <w:rFonts w:ascii="Arial" w:hAnsi="Arial" w:cs="Arial"/>
          <w:bCs/>
        </w:rPr>
        <w:t>eine</w:t>
      </w:r>
      <w:r w:rsidR="002F2254" w:rsidRPr="00D1015F">
        <w:rPr>
          <w:rFonts w:ascii="Arial" w:hAnsi="Arial" w:cs="Arial"/>
          <w:bCs/>
        </w:rPr>
        <w:t>n</w:t>
      </w:r>
      <w:r w:rsidR="009C0BA8" w:rsidRPr="00D1015F">
        <w:rPr>
          <w:rFonts w:ascii="Arial" w:hAnsi="Arial" w:cs="Arial"/>
          <w:bCs/>
        </w:rPr>
        <w:t xml:space="preserve"> </w:t>
      </w:r>
      <w:r w:rsidRPr="00D1015F">
        <w:rPr>
          <w:rFonts w:ascii="Arial" w:hAnsi="Arial" w:cs="Arial"/>
          <w:bCs/>
        </w:rPr>
        <w:t>Experten zu konsultieren. Die konsultierten Expertinnen und Experten müssen folgende Voraussetzungen erfüllen:</w:t>
      </w:r>
    </w:p>
    <w:p w14:paraId="4AB0AAD4" w14:textId="05DFB705" w:rsidR="003859BC" w:rsidRPr="00D1015F" w:rsidRDefault="00A42648" w:rsidP="00D1015F">
      <w:pPr>
        <w:pStyle w:val="Listenabsatz"/>
        <w:numPr>
          <w:ilvl w:val="0"/>
          <w:numId w:val="15"/>
        </w:num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 xml:space="preserve">Die BBWA-Geschäftsstelle entscheidet in eigener Verantwortung, welche Expertinnen und Experten über die entsprechende Expertise verfügen und wählt diese aus. </w:t>
      </w:r>
      <w:r w:rsidR="003859BC" w:rsidRPr="00D1015F">
        <w:rPr>
          <w:rFonts w:ascii="Arial" w:hAnsi="Arial" w:cs="Arial"/>
          <w:bCs/>
        </w:rPr>
        <w:t xml:space="preserve">Es sind keine Interessenkonflikte </w:t>
      </w:r>
      <w:r w:rsidR="00216E93" w:rsidRPr="00D1015F">
        <w:rPr>
          <w:rFonts w:ascii="Arial" w:hAnsi="Arial" w:cs="Arial"/>
          <w:bCs/>
        </w:rPr>
        <w:t>zu erwarten. Das bedeutet insbesondere, dass keine Verbin</w:t>
      </w:r>
      <w:r w:rsidR="00216E93" w:rsidRPr="00D1015F">
        <w:rPr>
          <w:rFonts w:ascii="Arial" w:hAnsi="Arial" w:cs="Arial"/>
          <w:bCs/>
        </w:rPr>
        <w:lastRenderedPageBreak/>
        <w:t>dung (z.B. durch Geschäftsbeziehungen, Beschäftigungsverhältnisse, Beiratstätigkeiten) zu den Antragstellenden bestehen. Ausgeschlossen sind auch Personen, die</w:t>
      </w:r>
      <w:r w:rsidR="004B7A09" w:rsidRPr="00D1015F">
        <w:rPr>
          <w:rFonts w:ascii="Arial" w:hAnsi="Arial" w:cs="Arial"/>
          <w:bCs/>
        </w:rPr>
        <w:t xml:space="preserve"> gemäß Förderantrag als Kooperationspartner vorgesehen sind bzw.</w:t>
      </w:r>
      <w:r w:rsidR="00216E93" w:rsidRPr="00D1015F">
        <w:rPr>
          <w:rFonts w:ascii="Arial" w:hAnsi="Arial" w:cs="Arial"/>
          <w:bCs/>
        </w:rPr>
        <w:t xml:space="preserve"> in Verbindung mit </w:t>
      </w:r>
      <w:r w:rsidR="004B7A09" w:rsidRPr="00D1015F">
        <w:rPr>
          <w:rFonts w:ascii="Arial" w:hAnsi="Arial" w:cs="Arial"/>
          <w:bCs/>
        </w:rPr>
        <w:t>den</w:t>
      </w:r>
      <w:r w:rsidR="00216E93" w:rsidRPr="00D1015F">
        <w:rPr>
          <w:rFonts w:ascii="Arial" w:hAnsi="Arial" w:cs="Arial"/>
          <w:bCs/>
        </w:rPr>
        <w:t xml:space="preserve"> genannten Kooperationspartnern stehen. Alle Expertinnen und Experten </w:t>
      </w:r>
      <w:r w:rsidR="00795710" w:rsidRPr="00D1015F">
        <w:rPr>
          <w:rFonts w:ascii="Arial" w:hAnsi="Arial" w:cs="Arial"/>
          <w:bCs/>
        </w:rPr>
        <w:t>haben die Erklärung zum Nichtvorliegen von Interessenkonflikten auszufüllen</w:t>
      </w:r>
      <w:r w:rsidR="00382912" w:rsidRPr="00D1015F">
        <w:rPr>
          <w:rFonts w:ascii="Arial" w:hAnsi="Arial" w:cs="Arial"/>
          <w:bCs/>
        </w:rPr>
        <w:t xml:space="preserve"> und beizufügen</w:t>
      </w:r>
      <w:r w:rsidR="004C7443" w:rsidRPr="00D1015F">
        <w:rPr>
          <w:rFonts w:ascii="Arial" w:hAnsi="Arial" w:cs="Arial"/>
          <w:bCs/>
        </w:rPr>
        <w:t>.</w:t>
      </w:r>
      <w:r w:rsidR="007A46A9" w:rsidRPr="00D1015F">
        <w:rPr>
          <w:rFonts w:ascii="Arial" w:hAnsi="Arial" w:cs="Arial"/>
          <w:bCs/>
        </w:rPr>
        <w:t xml:space="preserve"> </w:t>
      </w:r>
      <w:r w:rsidR="00F075B8" w:rsidRPr="00D1015F">
        <w:rPr>
          <w:rFonts w:ascii="Arial" w:hAnsi="Arial" w:cs="Arial"/>
          <w:bCs/>
        </w:rPr>
        <w:t xml:space="preserve">Für unterschiedliche Stellungnahmen können unterschiedliche Expertinnen und Experten hinzugezogen werden. </w:t>
      </w:r>
    </w:p>
    <w:p w14:paraId="79C2A1C2" w14:textId="0910925D" w:rsidR="00F40AD7" w:rsidRPr="00D1015F" w:rsidRDefault="00382912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Die Stellungnahme</w:t>
      </w:r>
      <w:r w:rsidR="004B7A09" w:rsidRPr="00D1015F">
        <w:rPr>
          <w:rFonts w:ascii="Arial" w:hAnsi="Arial" w:cs="Arial"/>
          <w:bCs/>
        </w:rPr>
        <w:t>n</w:t>
      </w:r>
      <w:r w:rsidRPr="00D1015F">
        <w:rPr>
          <w:rFonts w:ascii="Arial" w:hAnsi="Arial" w:cs="Arial"/>
          <w:bCs/>
        </w:rPr>
        <w:t xml:space="preserve"> m</w:t>
      </w:r>
      <w:r w:rsidR="004B7A09" w:rsidRPr="00D1015F">
        <w:rPr>
          <w:rFonts w:ascii="Arial" w:hAnsi="Arial" w:cs="Arial"/>
          <w:bCs/>
        </w:rPr>
        <w:t>ü</w:t>
      </w:r>
      <w:r w:rsidRPr="00D1015F">
        <w:rPr>
          <w:rFonts w:ascii="Arial" w:hAnsi="Arial" w:cs="Arial"/>
          <w:bCs/>
        </w:rPr>
        <w:t>ss</w:t>
      </w:r>
      <w:r w:rsidR="004B7A09" w:rsidRPr="00D1015F">
        <w:rPr>
          <w:rFonts w:ascii="Arial" w:hAnsi="Arial" w:cs="Arial"/>
          <w:bCs/>
        </w:rPr>
        <w:t>en</w:t>
      </w:r>
      <w:r w:rsidRPr="00D1015F">
        <w:rPr>
          <w:rFonts w:ascii="Arial" w:hAnsi="Arial" w:cs="Arial"/>
          <w:bCs/>
        </w:rPr>
        <w:t xml:space="preserve"> innerhalb </w:t>
      </w:r>
      <w:r w:rsidR="005F68FC" w:rsidRPr="00D1015F">
        <w:rPr>
          <w:rFonts w:ascii="Arial" w:hAnsi="Arial" w:cs="Arial"/>
          <w:bCs/>
        </w:rPr>
        <w:t xml:space="preserve">einer </w:t>
      </w:r>
      <w:r w:rsidRPr="00D1015F">
        <w:rPr>
          <w:rFonts w:ascii="Arial" w:hAnsi="Arial" w:cs="Arial"/>
          <w:bCs/>
        </w:rPr>
        <w:t xml:space="preserve">von der Fachstelle gesetzten Frist eingereicht werden. </w:t>
      </w:r>
    </w:p>
    <w:p w14:paraId="17C01621" w14:textId="22999ABB" w:rsidR="000F005F" w:rsidRPr="00D1015F" w:rsidRDefault="00795710" w:rsidP="00D1015F">
      <w:pPr>
        <w:spacing w:after="120" w:line="276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t>Werden die</w:t>
      </w:r>
      <w:r w:rsidR="00382912" w:rsidRPr="00D1015F">
        <w:rPr>
          <w:rFonts w:ascii="Arial" w:hAnsi="Arial" w:cs="Arial"/>
          <w:bCs/>
        </w:rPr>
        <w:t xml:space="preserve"> oben genannten Hinweise </w:t>
      </w:r>
      <w:r w:rsidRPr="00D1015F">
        <w:rPr>
          <w:rFonts w:ascii="Arial" w:hAnsi="Arial" w:cs="Arial"/>
          <w:bCs/>
        </w:rPr>
        <w:t xml:space="preserve">nicht </w:t>
      </w:r>
      <w:r w:rsidR="00382912" w:rsidRPr="00D1015F">
        <w:rPr>
          <w:rFonts w:ascii="Arial" w:hAnsi="Arial" w:cs="Arial"/>
          <w:bCs/>
        </w:rPr>
        <w:t>berücksichtigt</w:t>
      </w:r>
      <w:r w:rsidRPr="00D1015F">
        <w:rPr>
          <w:rFonts w:ascii="Arial" w:hAnsi="Arial" w:cs="Arial"/>
          <w:bCs/>
        </w:rPr>
        <w:t xml:space="preserve">, </w:t>
      </w:r>
      <w:r w:rsidR="00382912" w:rsidRPr="00D1015F">
        <w:rPr>
          <w:rFonts w:ascii="Arial" w:hAnsi="Arial" w:cs="Arial"/>
          <w:bCs/>
        </w:rPr>
        <w:t xml:space="preserve">erfolgt eine Bewertung der Förderwürdigkeit durch die Fachstelle ohne die </w:t>
      </w:r>
      <w:r w:rsidR="00285C1E" w:rsidRPr="00D1015F">
        <w:rPr>
          <w:rFonts w:ascii="Arial" w:hAnsi="Arial" w:cs="Arial"/>
          <w:bCs/>
        </w:rPr>
        <w:t xml:space="preserve">Einbeziehung </w:t>
      </w:r>
      <w:r w:rsidR="00382912" w:rsidRPr="00D1015F">
        <w:rPr>
          <w:rFonts w:ascii="Arial" w:hAnsi="Arial" w:cs="Arial"/>
          <w:bCs/>
        </w:rPr>
        <w:t>der</w:t>
      </w:r>
      <w:r w:rsidRPr="00D1015F">
        <w:rPr>
          <w:rFonts w:ascii="Arial" w:hAnsi="Arial" w:cs="Arial"/>
          <w:bCs/>
        </w:rPr>
        <w:t xml:space="preserve"> Stellungnahme</w:t>
      </w:r>
      <w:r w:rsidR="004B7A09" w:rsidRPr="00D1015F">
        <w:rPr>
          <w:rFonts w:ascii="Arial" w:hAnsi="Arial" w:cs="Arial"/>
          <w:bCs/>
        </w:rPr>
        <w:t>n</w:t>
      </w:r>
      <w:r w:rsidR="00382912" w:rsidRPr="00D1015F">
        <w:rPr>
          <w:rFonts w:ascii="Arial" w:hAnsi="Arial" w:cs="Arial"/>
          <w:bCs/>
        </w:rPr>
        <w:t>.</w:t>
      </w:r>
    </w:p>
    <w:p w14:paraId="79D1C88E" w14:textId="77777777" w:rsidR="000F005F" w:rsidRPr="00D1015F" w:rsidRDefault="000F005F">
      <w:pPr>
        <w:widowControl w:val="0"/>
        <w:spacing w:after="0" w:line="240" w:lineRule="auto"/>
        <w:rPr>
          <w:rFonts w:ascii="Arial" w:hAnsi="Arial" w:cs="Arial"/>
          <w:bCs/>
        </w:rPr>
      </w:pPr>
      <w:r w:rsidRPr="00D1015F">
        <w:rPr>
          <w:rFonts w:ascii="Arial" w:hAnsi="Arial" w:cs="Arial"/>
          <w:bCs/>
        </w:rPr>
        <w:br w:type="page"/>
      </w:r>
    </w:p>
    <w:p w14:paraId="4C9F6026" w14:textId="77777777" w:rsidR="00327EEF" w:rsidRDefault="00327EEF" w:rsidP="00327EEF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sz w:val="36"/>
          <w:szCs w:val="36"/>
          <w:lang w:eastAsia="de-DE"/>
        </w:rPr>
      </w:pPr>
      <w:r w:rsidRPr="00697020">
        <w:rPr>
          <w:rFonts w:asciiTheme="minorHAnsi" w:eastAsia="Times New Roman" w:hAnsiTheme="minorHAnsi" w:cstheme="minorHAnsi"/>
          <w:b/>
          <w:sz w:val="36"/>
          <w:szCs w:val="36"/>
          <w:lang w:eastAsia="de-DE"/>
        </w:rPr>
        <w:lastRenderedPageBreak/>
        <w:t>Formular bezirkliche Stellungnahme</w:t>
      </w:r>
    </w:p>
    <w:p w14:paraId="7086EA49" w14:textId="622D6CE4" w:rsidR="004550AD" w:rsidRDefault="004550AD" w:rsidP="00327EEF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sz w:val="36"/>
          <w:szCs w:val="36"/>
          <w:lang w:eastAsia="de-DE"/>
        </w:rPr>
      </w:pPr>
      <w:r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>z</w:t>
      </w:r>
      <w:r w:rsidRPr="007606F4"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>u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>r Einschätzung von</w:t>
      </w:r>
      <w:r w:rsidRPr="007606F4"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 xml:space="preserve"> Förderanträgen im Rahmen des 2. Aufrufs für Modellprojekte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 xml:space="preserve"> </w:t>
      </w:r>
      <w:r w:rsidRPr="007606F4">
        <w:rPr>
          <w:rFonts w:asciiTheme="minorHAnsi" w:eastAsia="Times New Roman" w:hAnsiTheme="minorHAnsi" w:cstheme="minorHAnsi"/>
          <w:b/>
          <w:sz w:val="28"/>
          <w:szCs w:val="28"/>
          <w:lang w:eastAsia="de-DE"/>
        </w:rPr>
        <w:t>im ESF+-Förderinstrument 13: Lokal-Sozial-Innovativ</w:t>
      </w:r>
    </w:p>
    <w:p w14:paraId="21C5734A" w14:textId="77777777" w:rsidR="002B2F0B" w:rsidRDefault="002B2F0B" w:rsidP="00697020">
      <w:pPr>
        <w:spacing w:after="12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de-DE"/>
        </w:rPr>
      </w:pPr>
    </w:p>
    <w:tbl>
      <w:tblPr>
        <w:tblW w:w="9894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6491"/>
      </w:tblGrid>
      <w:tr w:rsidR="00D37CB6" w:rsidRPr="00F11197" w14:paraId="35376A01" w14:textId="77777777" w:rsidTr="00A42648">
        <w:trPr>
          <w:trHeight w:val="398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8BD0A2" w14:textId="77777777" w:rsidR="00D37CB6" w:rsidRPr="001B093A" w:rsidRDefault="00D10FFA">
            <w:pPr>
              <w:spacing w:before="57" w:after="0" w:line="276" w:lineRule="auto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</w:pPr>
            <w:r w:rsidRPr="001B093A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BBWA-Bezirk:</w:t>
            </w:r>
          </w:p>
        </w:tc>
        <w:tc>
          <w:tcPr>
            <w:tcW w:w="6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CF77E5" w14:textId="16DB7CBD" w:rsidR="00D37CB6" w:rsidRPr="005A0751" w:rsidRDefault="00D37CB6">
            <w:pPr>
              <w:spacing w:after="0"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FE0D88" w:rsidRPr="00F11197" w14:paraId="6868C660" w14:textId="77777777" w:rsidTr="00A42648">
        <w:trPr>
          <w:trHeight w:val="398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90073E" w14:textId="4828115F" w:rsidR="00FE0D88" w:rsidRPr="001B093A" w:rsidRDefault="00891BD4">
            <w:pPr>
              <w:spacing w:before="57" w:after="0" w:line="276" w:lineRule="auto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</w:pPr>
            <w:r w:rsidRPr="00891BD4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Name der</w:t>
            </w:r>
            <w:r w:rsidR="00A42648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 xml:space="preserve"> ausfüllenden Person</w:t>
            </w:r>
            <w:r w:rsidRPr="00891BD4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 xml:space="preserve">aus der </w:t>
            </w:r>
            <w:r w:rsidR="002D1641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BBWA-</w:t>
            </w:r>
            <w:r w:rsidRPr="00891BD4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Geschäftsstelle</w:t>
            </w:r>
          </w:p>
        </w:tc>
        <w:tc>
          <w:tcPr>
            <w:tcW w:w="6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729272" w14:textId="3339F5EB" w:rsidR="00FE0D88" w:rsidRPr="00891BD4" w:rsidRDefault="00FE0D88">
            <w:pPr>
              <w:spacing w:after="0" w:line="276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8B318F" w:rsidRPr="00F11197" w14:paraId="430B89FB" w14:textId="77777777" w:rsidTr="00A42648">
        <w:trPr>
          <w:trHeight w:val="398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BAB9CF" w14:textId="1D597015" w:rsidR="008B318F" w:rsidRPr="00891BD4" w:rsidRDefault="008B318F">
            <w:pPr>
              <w:spacing w:before="57" w:after="0" w:line="276" w:lineRule="auto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t>Erklärung zum Nichtvorliegen von vorhabenbezogenen Interessenkonflikten ist beigefügt</w:t>
            </w:r>
            <w:r w:rsidR="00F9669A">
              <w:rPr>
                <w:rFonts w:asciiTheme="minorHAnsi" w:eastAsia="Times New Roman" w:hAnsiTheme="minorHAnsi" w:cstheme="minorHAnsi"/>
                <w:lang w:eastAsia="de-DE"/>
              </w:rPr>
              <w:t xml:space="preserve"> </w:t>
            </w:r>
          </w:p>
        </w:tc>
        <w:tc>
          <w:tcPr>
            <w:tcW w:w="6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772D24" w14:textId="77777777" w:rsidR="008B318F" w:rsidRPr="00891BD4" w:rsidRDefault="008B318F">
            <w:pPr>
              <w:spacing w:after="0" w:line="276" w:lineRule="aut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9EA6BBA" w14:textId="37D933D1" w:rsidR="00D37CB6" w:rsidRDefault="00D37CB6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p w14:paraId="58AC64AB" w14:textId="77777777" w:rsidR="00FE0D88" w:rsidRDefault="00FE0D88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tbl>
      <w:tblPr>
        <w:tblStyle w:val="Tabellenraster"/>
        <w:tblW w:w="9923" w:type="dxa"/>
        <w:tblInd w:w="-147" w:type="dxa"/>
        <w:tblLook w:val="04A0" w:firstRow="1" w:lastRow="0" w:firstColumn="1" w:lastColumn="0" w:noHBand="0" w:noVBand="1"/>
      </w:tblPr>
      <w:tblGrid>
        <w:gridCol w:w="1985"/>
        <w:gridCol w:w="2126"/>
        <w:gridCol w:w="1985"/>
        <w:gridCol w:w="3827"/>
      </w:tblGrid>
      <w:tr w:rsidR="00FE0D88" w:rsidRPr="00697020" w14:paraId="7C5F7EF2" w14:textId="07B82101" w:rsidTr="00891BD4">
        <w:tc>
          <w:tcPr>
            <w:tcW w:w="9923" w:type="dxa"/>
            <w:gridSpan w:val="4"/>
            <w:shd w:val="clear" w:color="auto" w:fill="D9D9D9" w:themeFill="background1" w:themeFillShade="D9"/>
          </w:tcPr>
          <w:p w14:paraId="3DD6CDD9" w14:textId="44BCDD63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</w:pPr>
            <w:r w:rsidRPr="00697020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Name</w:t>
            </w:r>
            <w:r w:rsidRPr="00697020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 xml:space="preserve"> und Funktion der </w:t>
            </w:r>
            <w:r w:rsidR="009C0BA8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>in die S</w:t>
            </w:r>
            <w:r w:rsidR="002D1641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 xml:space="preserve">tellungnahme </w:t>
            </w:r>
            <w:r w:rsidR="009C0BA8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 xml:space="preserve">involvierten Expertin </w:t>
            </w:r>
            <w:r w:rsidR="00DA2685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 xml:space="preserve">bzw. des </w:t>
            </w:r>
            <w:r w:rsidR="002D1641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 xml:space="preserve">Experten (max. </w:t>
            </w:r>
            <w:r w:rsidR="009C0BA8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de-DE"/>
              </w:rPr>
              <w:t>1 Person)</w:t>
            </w:r>
          </w:p>
        </w:tc>
      </w:tr>
      <w:tr w:rsidR="00FE0D88" w:rsidRPr="00697020" w14:paraId="0ADF8268" w14:textId="74A3D74B" w:rsidTr="00891BD4">
        <w:tc>
          <w:tcPr>
            <w:tcW w:w="1985" w:type="dxa"/>
          </w:tcPr>
          <w:p w14:paraId="2345DC45" w14:textId="42977259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697020">
              <w:rPr>
                <w:rFonts w:asciiTheme="minorHAnsi" w:eastAsia="Times New Roman" w:hAnsiTheme="minorHAnsi" w:cstheme="minorHAnsi"/>
                <w:lang w:eastAsia="de-DE"/>
              </w:rPr>
              <w:t>Name</w:t>
            </w:r>
          </w:p>
        </w:tc>
        <w:tc>
          <w:tcPr>
            <w:tcW w:w="2126" w:type="dxa"/>
          </w:tcPr>
          <w:p w14:paraId="4A20151D" w14:textId="0D7E4CAB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697020">
              <w:rPr>
                <w:rFonts w:asciiTheme="minorHAnsi" w:eastAsia="Times New Roman" w:hAnsiTheme="minorHAnsi" w:cstheme="minorHAnsi"/>
                <w:lang w:eastAsia="de-DE"/>
              </w:rPr>
              <w:t>Institution</w:t>
            </w:r>
          </w:p>
        </w:tc>
        <w:tc>
          <w:tcPr>
            <w:tcW w:w="1985" w:type="dxa"/>
          </w:tcPr>
          <w:p w14:paraId="4BD6CF67" w14:textId="659CCD67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697020">
              <w:rPr>
                <w:rFonts w:asciiTheme="minorHAnsi" w:eastAsia="Times New Roman" w:hAnsiTheme="minorHAnsi" w:cstheme="minorHAnsi"/>
                <w:lang w:eastAsia="de-DE"/>
              </w:rPr>
              <w:t>Funktion</w:t>
            </w:r>
          </w:p>
        </w:tc>
        <w:tc>
          <w:tcPr>
            <w:tcW w:w="3827" w:type="dxa"/>
          </w:tcPr>
          <w:p w14:paraId="4C8753CD" w14:textId="664D18CD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t xml:space="preserve">Erklärung zum Nichtvorliegen von </w:t>
            </w:r>
            <w:r w:rsidR="009C0BA8">
              <w:rPr>
                <w:rFonts w:asciiTheme="minorHAnsi" w:eastAsia="Times New Roman" w:hAnsiTheme="minorHAnsi" w:cstheme="minorHAnsi"/>
                <w:lang w:eastAsia="de-DE"/>
              </w:rPr>
              <w:t>vorhaben</w:t>
            </w:r>
            <w:r w:rsidR="00656C3F">
              <w:rPr>
                <w:rFonts w:asciiTheme="minorHAnsi" w:eastAsia="Times New Roman" w:hAnsiTheme="minorHAnsi" w:cstheme="minorHAnsi"/>
                <w:lang w:eastAsia="de-DE"/>
              </w:rPr>
              <w:t>bezogenen</w:t>
            </w:r>
            <w:r w:rsidR="009C0BA8">
              <w:rPr>
                <w:rFonts w:asciiTheme="minorHAnsi" w:eastAsia="Times New Roman" w:hAnsiTheme="minorHAnsi" w:cstheme="minorHAnsi"/>
                <w:lang w:eastAsia="de-D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eastAsia="de-DE"/>
              </w:rPr>
              <w:t>Interessenkonflikten ist beigefügt</w:t>
            </w:r>
            <w:r w:rsidR="00891BD4">
              <w:rPr>
                <w:rFonts w:asciiTheme="minorHAnsi" w:eastAsia="Times New Roman" w:hAnsiTheme="minorHAnsi" w:cstheme="minorHAnsi"/>
                <w:lang w:eastAsia="de-DE"/>
              </w:rPr>
              <w:t xml:space="preserve"> </w:t>
            </w:r>
          </w:p>
        </w:tc>
      </w:tr>
      <w:tr w:rsidR="00FE0D88" w:rsidRPr="00697020" w14:paraId="64CD41A2" w14:textId="7EA6CD8A" w:rsidTr="00891BD4">
        <w:tc>
          <w:tcPr>
            <w:tcW w:w="1985" w:type="dxa"/>
          </w:tcPr>
          <w:p w14:paraId="4511A22C" w14:textId="77777777" w:rsidR="00FE0D88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0C2D3D37" w14:textId="77777777" w:rsidR="004F4537" w:rsidRDefault="004F4537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18F1DC47" w14:textId="77777777" w:rsidR="004F4537" w:rsidRDefault="004F4537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7695F25C" w14:textId="77777777" w:rsidR="00285C1E" w:rsidRPr="00697020" w:rsidRDefault="00285C1E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126" w:type="dxa"/>
          </w:tcPr>
          <w:p w14:paraId="717FBBB7" w14:textId="13392E8A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1985" w:type="dxa"/>
          </w:tcPr>
          <w:p w14:paraId="4C5144E7" w14:textId="77777777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827" w:type="dxa"/>
          </w:tcPr>
          <w:p w14:paraId="602820D1" w14:textId="77777777" w:rsidR="00FE0D88" w:rsidRPr="00697020" w:rsidRDefault="00FE0D88" w:rsidP="00697020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</w:tbl>
    <w:p w14:paraId="59C00D17" w14:textId="0055C252" w:rsidR="006D3B3C" w:rsidRDefault="006D3B3C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p w14:paraId="2D55361D" w14:textId="77777777" w:rsidR="00891BD4" w:rsidRDefault="00891BD4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tbl>
      <w:tblPr>
        <w:tblStyle w:val="Tabellenraster"/>
        <w:tblW w:w="9923" w:type="dxa"/>
        <w:tblInd w:w="-147" w:type="dxa"/>
        <w:tblLook w:val="04A0" w:firstRow="1" w:lastRow="0" w:firstColumn="1" w:lastColumn="0" w:noHBand="0" w:noVBand="1"/>
      </w:tblPr>
      <w:tblGrid>
        <w:gridCol w:w="2835"/>
        <w:gridCol w:w="2693"/>
        <w:gridCol w:w="4395"/>
      </w:tblGrid>
      <w:tr w:rsidR="004642AA" w:rsidRPr="00697020" w14:paraId="0C57D9E9" w14:textId="77777777" w:rsidTr="004642AA">
        <w:tc>
          <w:tcPr>
            <w:tcW w:w="9923" w:type="dxa"/>
            <w:gridSpan w:val="3"/>
            <w:shd w:val="clear" w:color="auto" w:fill="D9D9D9" w:themeFill="background1" w:themeFillShade="D9"/>
          </w:tcPr>
          <w:p w14:paraId="272D3505" w14:textId="19E19412" w:rsidR="004642AA" w:rsidRPr="00697020" w:rsidRDefault="004642A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Zu folgende</w:t>
            </w:r>
            <w:r w:rsidR="00656C3F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 xml:space="preserve"> Projektantr</w:t>
            </w:r>
            <w:r w:rsidR="00656C3F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>a</w:t>
            </w: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de-DE"/>
              </w:rPr>
              <w:t xml:space="preserve">g wurde die Stellungnahme eingereicht </w:t>
            </w:r>
          </w:p>
        </w:tc>
      </w:tr>
      <w:tr w:rsidR="008A536A" w:rsidRPr="00697020" w14:paraId="0795CD04" w14:textId="77777777" w:rsidTr="008A536A">
        <w:tc>
          <w:tcPr>
            <w:tcW w:w="2835" w:type="dxa"/>
          </w:tcPr>
          <w:p w14:paraId="5123C872" w14:textId="652E7F2D" w:rsidR="008A536A" w:rsidRPr="004642AA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 w:rsidRPr="004642AA">
              <w:rPr>
                <w:rFonts w:asciiTheme="minorHAnsi" w:eastAsia="Times New Roman" w:hAnsiTheme="minorHAnsi" w:cstheme="minorHAnsi"/>
                <w:lang w:eastAsia="de-DE"/>
              </w:rPr>
              <w:t>Projekttitel</w:t>
            </w:r>
          </w:p>
        </w:tc>
        <w:tc>
          <w:tcPr>
            <w:tcW w:w="2693" w:type="dxa"/>
          </w:tcPr>
          <w:p w14:paraId="64CDB0CD" w14:textId="167F9BDE" w:rsidR="008A536A" w:rsidRPr="00697020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t>Antragsnummer</w:t>
            </w:r>
          </w:p>
        </w:tc>
        <w:tc>
          <w:tcPr>
            <w:tcW w:w="4395" w:type="dxa"/>
          </w:tcPr>
          <w:p w14:paraId="42049E2F" w14:textId="2293ADCF" w:rsidR="008A536A" w:rsidRPr="00697020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t>Name des/der Antragstellenden</w:t>
            </w:r>
          </w:p>
        </w:tc>
      </w:tr>
      <w:tr w:rsidR="008A536A" w:rsidRPr="00697020" w14:paraId="334CD55D" w14:textId="77777777" w:rsidTr="008A536A">
        <w:tc>
          <w:tcPr>
            <w:tcW w:w="2835" w:type="dxa"/>
          </w:tcPr>
          <w:p w14:paraId="7D1E00BD" w14:textId="77777777" w:rsidR="008A536A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7AE57CE4" w14:textId="77777777" w:rsidR="008A536A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6BBA263B" w14:textId="77777777" w:rsidR="008A536A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  <w:p w14:paraId="18E6D298" w14:textId="63B8A78F" w:rsidR="008A536A" w:rsidRPr="00697020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693" w:type="dxa"/>
          </w:tcPr>
          <w:p w14:paraId="6A29D746" w14:textId="13BB1331" w:rsidR="008A536A" w:rsidRPr="00697020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395" w:type="dxa"/>
          </w:tcPr>
          <w:p w14:paraId="62349243" w14:textId="77777777" w:rsidR="008A536A" w:rsidRPr="00697020" w:rsidRDefault="008A536A" w:rsidP="00B749BE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</w:tbl>
    <w:p w14:paraId="4BD0D319" w14:textId="77777777" w:rsidR="00891BD4" w:rsidRDefault="00891BD4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p w14:paraId="638F1C4A" w14:textId="3D1991A4" w:rsidR="002B2F0B" w:rsidRDefault="002B2F0B" w:rsidP="001F3F46">
      <w:pPr>
        <w:widowControl w:val="0"/>
        <w:tabs>
          <w:tab w:val="left" w:pos="3402"/>
        </w:tabs>
        <w:spacing w:before="120"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de-DE"/>
        </w:rPr>
        <w:br w:type="page"/>
      </w:r>
    </w:p>
    <w:p w14:paraId="515D2D4F" w14:textId="58275849" w:rsidR="00697020" w:rsidRPr="00552657" w:rsidRDefault="00552657" w:rsidP="00552657">
      <w:pPr>
        <w:spacing w:after="0" w:line="240" w:lineRule="auto"/>
        <w:ind w:left="-142"/>
        <w:rPr>
          <w:rFonts w:asciiTheme="minorHAnsi" w:eastAsia="Times New Roman" w:hAnsiTheme="minorHAnsi" w:cstheme="minorHAnsi"/>
          <w:sz w:val="36"/>
          <w:szCs w:val="36"/>
          <w:lang w:eastAsia="de-DE"/>
        </w:rPr>
      </w:pPr>
      <w:r w:rsidRPr="00552657">
        <w:rPr>
          <w:rFonts w:asciiTheme="minorHAnsi" w:eastAsia="Times New Roman" w:hAnsiTheme="minorHAnsi" w:cstheme="minorHAnsi"/>
          <w:sz w:val="36"/>
          <w:szCs w:val="36"/>
          <w:lang w:eastAsia="de-DE"/>
        </w:rPr>
        <w:lastRenderedPageBreak/>
        <w:t>Bewertungsbogen</w:t>
      </w:r>
      <w:r w:rsidR="0044602A">
        <w:rPr>
          <w:rFonts w:asciiTheme="minorHAnsi" w:eastAsia="Times New Roman" w:hAnsiTheme="minorHAnsi" w:cstheme="minorHAnsi"/>
          <w:sz w:val="36"/>
          <w:szCs w:val="36"/>
          <w:lang w:eastAsia="de-DE"/>
        </w:rPr>
        <w:t xml:space="preserve"> </w:t>
      </w:r>
    </w:p>
    <w:p w14:paraId="24CE11E7" w14:textId="77777777" w:rsidR="006D3B3C" w:rsidRPr="00F11197" w:rsidRDefault="006D3B3C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tbl>
      <w:tblPr>
        <w:tblW w:w="909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96"/>
      </w:tblGrid>
      <w:tr w:rsidR="00697020" w:rsidRPr="00F11197" w14:paraId="2636D0FD" w14:textId="77777777" w:rsidTr="00697020">
        <w:trPr>
          <w:trHeight w:val="614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964737" w14:textId="2EBD20C8" w:rsidR="00697020" w:rsidRPr="00F11197" w:rsidRDefault="00552657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Qualitative bezirkliche </w:t>
            </w:r>
            <w:r w:rsidR="004550AD">
              <w:rPr>
                <w:rFonts w:asciiTheme="minorHAnsi" w:hAnsiTheme="minorHAnsi" w:cstheme="minorHAnsi"/>
              </w:rPr>
              <w:t>Einschätzung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="00697020" w:rsidRPr="00697020">
              <w:rPr>
                <w:rFonts w:asciiTheme="minorHAnsi" w:hAnsiTheme="minorHAnsi" w:cstheme="minorHAnsi"/>
              </w:rPr>
              <w:t xml:space="preserve">Zusammenfassung der im vorausgegangenen Entwicklungsprojekt erarbeiteten </w:t>
            </w:r>
            <w:r w:rsidR="002B325B">
              <w:rPr>
                <w:rFonts w:asciiTheme="minorHAnsi" w:hAnsiTheme="minorHAnsi" w:cstheme="minorHAnsi"/>
              </w:rPr>
              <w:t>Problem-, Ursachen-</w:t>
            </w:r>
            <w:r w:rsidR="00697020" w:rsidRPr="00697020">
              <w:rPr>
                <w:rFonts w:asciiTheme="minorHAnsi" w:hAnsiTheme="minorHAnsi" w:cstheme="minorHAnsi"/>
              </w:rPr>
              <w:t xml:space="preserve"> und Umfeldanalyse und des zu erprobenden Lösungsansatzes</w:t>
            </w:r>
            <w:r w:rsidR="006970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97020" w:rsidRPr="00F11197" w14:paraId="30972972" w14:textId="77777777" w:rsidTr="00697020">
        <w:trPr>
          <w:trHeight w:val="2409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351C09" w14:textId="22DD3175" w:rsidR="00697020" w:rsidRDefault="00C41789" w:rsidP="0019177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41789">
              <w:rPr>
                <w:rFonts w:asciiTheme="minorHAnsi" w:hAnsiTheme="minorHAnsi" w:cstheme="minorHAnsi"/>
              </w:rPr>
              <w:t>[</w:t>
            </w:r>
            <w:r w:rsidR="00A72461">
              <w:rPr>
                <w:rFonts w:asciiTheme="minorHAnsi" w:hAnsiTheme="minorHAnsi" w:cstheme="minorHAnsi"/>
              </w:rPr>
              <w:t xml:space="preserve">Mindestens </w:t>
            </w:r>
            <w:r w:rsidR="00B52EE1">
              <w:rPr>
                <w:rFonts w:asciiTheme="minorHAnsi" w:hAnsiTheme="minorHAnsi" w:cstheme="minorHAnsi"/>
              </w:rPr>
              <w:t>2</w:t>
            </w:r>
            <w:r w:rsidR="00A72461">
              <w:rPr>
                <w:rFonts w:asciiTheme="minorHAnsi" w:hAnsiTheme="minorHAnsi" w:cstheme="minorHAnsi"/>
              </w:rPr>
              <w:t>00, maximal 1</w:t>
            </w:r>
            <w:r w:rsidRPr="00C41789">
              <w:rPr>
                <w:rFonts w:asciiTheme="minorHAnsi" w:hAnsiTheme="minorHAnsi" w:cstheme="minorHAnsi"/>
              </w:rPr>
              <w:t>000 Zeichen]</w:t>
            </w:r>
          </w:p>
          <w:p w14:paraId="31322166" w14:textId="77777777" w:rsidR="00B52EE1" w:rsidRDefault="00B52EE1" w:rsidP="0019177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B993BC8" w14:textId="317223A0" w:rsidR="00B52EE1" w:rsidRPr="008413C8" w:rsidRDefault="00B52EE1" w:rsidP="0019177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97020" w:rsidRPr="00F11197" w14:paraId="414929FE" w14:textId="77777777" w:rsidTr="0006313D">
        <w:trPr>
          <w:trHeight w:val="398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67F5B0" w14:textId="289F696E" w:rsidR="00697020" w:rsidRPr="008413C8" w:rsidRDefault="00552657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Qualitative bezirkliche </w:t>
            </w:r>
            <w:r w:rsidR="004550AD">
              <w:rPr>
                <w:rFonts w:asciiTheme="minorHAnsi" w:hAnsiTheme="minorHAnsi" w:cstheme="minorHAnsi"/>
              </w:rPr>
              <w:t>Einschätzung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="00697020" w:rsidRPr="00697020">
              <w:rPr>
                <w:rFonts w:asciiTheme="minorHAnsi" w:hAnsiTheme="minorHAnsi" w:cstheme="minorHAnsi"/>
              </w:rPr>
              <w:t>Darstellung des mit dem Modellkonzept angestrebten sozial-innovativen Lösungspotentials</w:t>
            </w:r>
            <w:r w:rsidR="006970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D3B3C" w:rsidRPr="00F11197" w14:paraId="35C5AC11" w14:textId="77777777" w:rsidTr="006D3B3C">
        <w:trPr>
          <w:trHeight w:val="2139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94F69C" w14:textId="2E0D6AC2" w:rsidR="006D3B3C" w:rsidRPr="008413C8" w:rsidRDefault="00A7246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41789">
              <w:rPr>
                <w:rFonts w:asciiTheme="minorHAnsi" w:hAnsiTheme="minorHAnsi" w:cstheme="minorHAnsi"/>
              </w:rPr>
              <w:t>[</w:t>
            </w:r>
            <w:r>
              <w:rPr>
                <w:rFonts w:asciiTheme="minorHAnsi" w:hAnsiTheme="minorHAnsi" w:cstheme="minorHAnsi"/>
              </w:rPr>
              <w:t xml:space="preserve">Mindestens </w:t>
            </w:r>
            <w:r w:rsidR="00B52EE1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00, maximal 1</w:t>
            </w:r>
            <w:r w:rsidRPr="00C41789">
              <w:rPr>
                <w:rFonts w:asciiTheme="minorHAnsi" w:hAnsiTheme="minorHAnsi" w:cstheme="minorHAnsi"/>
              </w:rPr>
              <w:t>000 Zeichen]</w:t>
            </w:r>
          </w:p>
        </w:tc>
      </w:tr>
      <w:tr w:rsidR="006D3B3C" w:rsidRPr="00F11197" w14:paraId="76F6533A" w14:textId="77777777" w:rsidTr="00EB1613">
        <w:trPr>
          <w:trHeight w:val="402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18F831" w14:textId="7658C78B" w:rsidR="006D3B3C" w:rsidRPr="008413C8" w:rsidRDefault="00552657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Qualitative bezirkliche </w:t>
            </w:r>
            <w:r w:rsidR="004550AD">
              <w:rPr>
                <w:rFonts w:asciiTheme="minorHAnsi" w:hAnsiTheme="minorHAnsi" w:cstheme="minorHAnsi"/>
              </w:rPr>
              <w:t>Einschätzung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="006D3B3C" w:rsidRPr="006D3B3C">
              <w:rPr>
                <w:rFonts w:asciiTheme="minorHAnsi" w:hAnsiTheme="minorHAnsi" w:cstheme="minorHAnsi"/>
              </w:rPr>
              <w:t xml:space="preserve">Darstellung des geplanten Beirates, einschließlich Beitrag und Begründung der Relevanz der Partner, sowie Beschreibung der Zusammenarbeit in der </w:t>
            </w:r>
            <w:r w:rsidR="004550AD">
              <w:rPr>
                <w:rFonts w:asciiTheme="minorHAnsi" w:hAnsiTheme="minorHAnsi" w:cstheme="minorHAnsi"/>
              </w:rPr>
              <w:t>Modell</w:t>
            </w:r>
            <w:r w:rsidR="004550AD" w:rsidRPr="006D3B3C">
              <w:rPr>
                <w:rFonts w:asciiTheme="minorHAnsi" w:hAnsiTheme="minorHAnsi" w:cstheme="minorHAnsi"/>
              </w:rPr>
              <w:t>partnerschaft</w:t>
            </w:r>
            <w:r w:rsidR="004550A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37CB6" w:rsidRPr="00F11197" w14:paraId="0D3E75A2" w14:textId="77777777" w:rsidTr="006D3B3C">
        <w:trPr>
          <w:trHeight w:val="2002"/>
        </w:trPr>
        <w:tc>
          <w:tcPr>
            <w:tcW w:w="9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1940CF" w14:textId="77777777" w:rsidR="00D37CB6" w:rsidRDefault="00A72461" w:rsidP="0019177E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C41789">
              <w:rPr>
                <w:rFonts w:asciiTheme="minorHAnsi" w:hAnsiTheme="minorHAnsi" w:cstheme="minorHAnsi"/>
              </w:rPr>
              <w:t>[</w:t>
            </w:r>
            <w:r>
              <w:rPr>
                <w:rFonts w:asciiTheme="minorHAnsi" w:hAnsiTheme="minorHAnsi" w:cstheme="minorHAnsi"/>
              </w:rPr>
              <w:t xml:space="preserve">Mindestens </w:t>
            </w:r>
            <w:r w:rsidR="00B52EE1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00, maximal 1</w:t>
            </w:r>
            <w:r w:rsidRPr="00C41789">
              <w:rPr>
                <w:rFonts w:asciiTheme="minorHAnsi" w:hAnsiTheme="minorHAnsi" w:cstheme="minorHAnsi"/>
              </w:rPr>
              <w:t>000 Zeichen]</w:t>
            </w:r>
          </w:p>
          <w:p w14:paraId="7C00F8C5" w14:textId="77777777" w:rsidR="00D877AD" w:rsidRPr="00D877AD" w:rsidRDefault="00D877AD" w:rsidP="00D877AD">
            <w:pPr>
              <w:rPr>
                <w:rFonts w:asciiTheme="minorHAnsi" w:hAnsiTheme="minorHAnsi" w:cstheme="minorHAnsi"/>
              </w:rPr>
            </w:pPr>
          </w:p>
          <w:p w14:paraId="66D34DB0" w14:textId="77777777" w:rsidR="00D877AD" w:rsidRDefault="00D877AD" w:rsidP="00D877AD">
            <w:pPr>
              <w:rPr>
                <w:rFonts w:asciiTheme="minorHAnsi" w:hAnsiTheme="minorHAnsi" w:cstheme="minorHAnsi"/>
              </w:rPr>
            </w:pPr>
          </w:p>
          <w:p w14:paraId="5B920E61" w14:textId="53584DAD" w:rsidR="00D877AD" w:rsidRPr="00D877AD" w:rsidRDefault="00D877AD" w:rsidP="00D877AD">
            <w:pPr>
              <w:tabs>
                <w:tab w:val="left" w:pos="6954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ab/>
            </w:r>
          </w:p>
        </w:tc>
      </w:tr>
    </w:tbl>
    <w:p w14:paraId="51E36AE4" w14:textId="77777777" w:rsidR="00676801" w:rsidRDefault="00676801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p w14:paraId="2EC49CF8" w14:textId="77777777" w:rsidR="00AE28CB" w:rsidRDefault="00AE28CB" w:rsidP="0031417D">
      <w:pPr>
        <w:widowControl w:val="0"/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p w14:paraId="696C79F7" w14:textId="6A0A990C" w:rsidR="0031417D" w:rsidRDefault="009A4B17" w:rsidP="0031417D">
      <w:pPr>
        <w:widowControl w:val="0"/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 w:rsidRPr="009A4B17">
        <w:t xml:space="preserve"> </w:t>
      </w:r>
      <w:r w:rsidRPr="009A4B17">
        <w:rPr>
          <w:rFonts w:asciiTheme="minorHAnsi" w:eastAsia="Times New Roman" w:hAnsiTheme="minorHAnsi" w:cstheme="minorHAnsi"/>
          <w:sz w:val="20"/>
          <w:szCs w:val="20"/>
          <w:lang w:eastAsia="de-DE"/>
        </w:rPr>
        <w:t xml:space="preserve">Ich habe die Hinweise zum Ausfüllen des Formulars zum Zeitpunkt der Unterzeichnung zur Kenntnis genommen. Die von mir </w:t>
      </w:r>
      <w:r w:rsidR="009C1822">
        <w:rPr>
          <w:rFonts w:asciiTheme="minorHAnsi" w:eastAsia="Times New Roman" w:hAnsiTheme="minorHAnsi" w:cstheme="minorHAnsi"/>
          <w:sz w:val="20"/>
          <w:szCs w:val="20"/>
          <w:lang w:eastAsia="de-DE"/>
        </w:rPr>
        <w:t xml:space="preserve">unter Einbeziehung fachlicher Expertise </w:t>
      </w:r>
      <w:r w:rsidRPr="009A4B17">
        <w:rPr>
          <w:rFonts w:asciiTheme="minorHAnsi" w:eastAsia="Times New Roman" w:hAnsiTheme="minorHAnsi" w:cstheme="minorHAnsi"/>
          <w:sz w:val="20"/>
          <w:szCs w:val="20"/>
          <w:lang w:eastAsia="de-DE"/>
        </w:rPr>
        <w:t>gemachten Angaben erfolgen nach bestem Wissen und Gewissen und sind nach meinem aktuellen Kenntnisstand vollständig und wahrheitsgemäß.</w:t>
      </w:r>
    </w:p>
    <w:p w14:paraId="6F354387" w14:textId="77777777" w:rsidR="0031417D" w:rsidRDefault="0031417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p w14:paraId="56629CEE" w14:textId="77777777" w:rsidR="004550AD" w:rsidRDefault="004550A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p w14:paraId="39EEB901" w14:textId="77777777" w:rsidR="004550AD" w:rsidRDefault="004550A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p w14:paraId="10158A2A" w14:textId="77777777" w:rsidR="004550AD" w:rsidRDefault="004550A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21"/>
        <w:gridCol w:w="236"/>
        <w:gridCol w:w="5712"/>
      </w:tblGrid>
      <w:tr w:rsidR="0031417D" w14:paraId="38815585" w14:textId="77777777" w:rsidTr="00E5167B">
        <w:tc>
          <w:tcPr>
            <w:tcW w:w="993" w:type="dxa"/>
          </w:tcPr>
          <w:p w14:paraId="0038C789" w14:textId="77777777" w:rsidR="0031417D" w:rsidRDefault="0031417D" w:rsidP="00E5167B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  <w:r>
              <w:rPr>
                <w:rFonts w:asciiTheme="minorHAnsi" w:eastAsia="Times New Roman" w:hAnsiTheme="minorHAnsi" w:cstheme="minorHAnsi"/>
                <w:lang w:eastAsia="de-DE"/>
              </w:rPr>
              <w:t>Datum: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1D4B7EAE" w14:textId="77777777" w:rsidR="0031417D" w:rsidRDefault="0031417D" w:rsidP="00E5167B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236" w:type="dxa"/>
          </w:tcPr>
          <w:p w14:paraId="74479D9E" w14:textId="77777777" w:rsidR="0031417D" w:rsidRDefault="0031417D" w:rsidP="00E5167B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5712" w:type="dxa"/>
            <w:tcBorders>
              <w:bottom w:val="single" w:sz="4" w:space="0" w:color="auto"/>
            </w:tcBorders>
          </w:tcPr>
          <w:p w14:paraId="7A76BEC4" w14:textId="77777777" w:rsidR="0031417D" w:rsidRDefault="0031417D" w:rsidP="00E5167B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</w:tbl>
    <w:p w14:paraId="78DEE694" w14:textId="5BFDDAE9" w:rsidR="0031417D" w:rsidRDefault="0031417D" w:rsidP="0031417D">
      <w:pPr>
        <w:widowControl w:val="0"/>
        <w:tabs>
          <w:tab w:val="left" w:pos="3402"/>
        </w:tabs>
        <w:spacing w:before="120"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 w:rsidRPr="0044602A">
        <w:rPr>
          <w:rFonts w:asciiTheme="minorHAnsi" w:eastAsia="Times New Roman" w:hAnsiTheme="minorHAnsi" w:cstheme="minorHAnsi"/>
          <w:lang w:eastAsia="de-DE"/>
        </w:rPr>
        <w:t xml:space="preserve">     </w:t>
      </w:r>
      <w:r>
        <w:rPr>
          <w:rFonts w:asciiTheme="minorHAnsi" w:eastAsia="Times New Roman" w:hAnsiTheme="minorHAnsi" w:cstheme="minorHAnsi"/>
          <w:lang w:eastAsia="de-DE"/>
        </w:rPr>
        <w:tab/>
      </w:r>
      <w:r w:rsidRPr="002B2F0B">
        <w:rPr>
          <w:rFonts w:asciiTheme="minorHAnsi" w:eastAsia="Times New Roman" w:hAnsiTheme="minorHAnsi" w:cstheme="minorHAnsi"/>
          <w:sz w:val="18"/>
          <w:szCs w:val="18"/>
          <w:lang w:eastAsia="de-DE"/>
        </w:rPr>
        <w:t xml:space="preserve">Unterschrift </w:t>
      </w:r>
      <w:proofErr w:type="gramStart"/>
      <w:r w:rsidRPr="002B2F0B">
        <w:rPr>
          <w:rFonts w:asciiTheme="minorHAnsi" w:eastAsia="Times New Roman" w:hAnsiTheme="minorHAnsi" w:cstheme="minorHAnsi"/>
          <w:sz w:val="18"/>
          <w:szCs w:val="18"/>
          <w:lang w:eastAsia="de-DE"/>
        </w:rPr>
        <w:t xml:space="preserve">der </w:t>
      </w:r>
      <w:r w:rsidR="009A4B17">
        <w:rPr>
          <w:rFonts w:asciiTheme="minorHAnsi" w:eastAsia="Times New Roman" w:hAnsiTheme="minorHAnsi" w:cstheme="minorHAnsi"/>
          <w:sz w:val="18"/>
          <w:szCs w:val="18"/>
          <w:lang w:eastAsia="de-DE"/>
        </w:rPr>
        <w:t xml:space="preserve"> ausfüllenden</w:t>
      </w:r>
      <w:proofErr w:type="gramEnd"/>
      <w:r w:rsidR="009A4B17">
        <w:rPr>
          <w:rFonts w:asciiTheme="minorHAnsi" w:eastAsia="Times New Roman" w:hAnsiTheme="minorHAnsi" w:cstheme="minorHAnsi"/>
          <w:sz w:val="18"/>
          <w:szCs w:val="18"/>
          <w:lang w:eastAsia="de-DE"/>
        </w:rPr>
        <w:t xml:space="preserve"> </w:t>
      </w:r>
      <w:r w:rsidRPr="002B2F0B">
        <w:rPr>
          <w:rFonts w:asciiTheme="minorHAnsi" w:eastAsia="Times New Roman" w:hAnsiTheme="minorHAnsi" w:cstheme="minorHAnsi"/>
          <w:sz w:val="18"/>
          <w:szCs w:val="18"/>
          <w:lang w:eastAsia="de-DE"/>
        </w:rPr>
        <w:t>Person der BBWA-Geschäftsstelle</w:t>
      </w:r>
    </w:p>
    <w:p w14:paraId="0AF1BEA3" w14:textId="77777777" w:rsidR="0031417D" w:rsidRDefault="0031417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p w14:paraId="19962295" w14:textId="77777777" w:rsidR="0031417D" w:rsidRDefault="0031417D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00"/>
          <w:lang w:eastAsia="de-DE"/>
        </w:rPr>
      </w:pPr>
    </w:p>
    <w:sectPr w:rsidR="003141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92DCB" w14:textId="77777777" w:rsidR="00E131B4" w:rsidRDefault="00E131B4">
      <w:pPr>
        <w:spacing w:after="0" w:line="240" w:lineRule="auto"/>
      </w:pPr>
      <w:r>
        <w:separator/>
      </w:r>
    </w:p>
  </w:endnote>
  <w:endnote w:type="continuationSeparator" w:id="0">
    <w:p w14:paraId="5C32FEE5" w14:textId="77777777" w:rsidR="00E131B4" w:rsidRDefault="00E1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D0EB" w14:textId="77777777" w:rsidR="00346E5E" w:rsidRDefault="00346E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326B" w14:textId="0EDB3D37" w:rsidR="00834C9E" w:rsidRPr="0049713A" w:rsidRDefault="00EA4625" w:rsidP="00EA4625">
    <w:pPr>
      <w:pStyle w:val="Fuzeile"/>
      <w:tabs>
        <w:tab w:val="clear" w:pos="4536"/>
        <w:tab w:val="center" w:pos="8931"/>
      </w:tabs>
      <w:jc w:val="righ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>Formular bezirkliche Stellungnahme</w:t>
    </w:r>
    <w:r w:rsidR="004550AD">
      <w:rPr>
        <w:rFonts w:cstheme="minorHAnsi"/>
        <w:sz w:val="18"/>
        <w:szCs w:val="18"/>
      </w:rPr>
      <w:t xml:space="preserve"> </w:t>
    </w:r>
    <w:r w:rsidR="00F65978">
      <w:rPr>
        <w:rFonts w:cstheme="minorHAnsi"/>
        <w:sz w:val="18"/>
        <w:szCs w:val="18"/>
      </w:rPr>
      <w:t>(08</w:t>
    </w:r>
    <w:r w:rsidR="00346E5E">
      <w:rPr>
        <w:rFonts w:cstheme="minorHAnsi"/>
        <w:sz w:val="18"/>
        <w:szCs w:val="18"/>
      </w:rPr>
      <w:t>/</w:t>
    </w:r>
    <w:r w:rsidR="00F65978">
      <w:rPr>
        <w:rFonts w:cstheme="minorHAnsi"/>
        <w:sz w:val="18"/>
        <w:szCs w:val="18"/>
      </w:rPr>
      <w:t>26)</w:t>
    </w:r>
    <w:r w:rsidR="00834C9E" w:rsidRPr="002A33E6">
      <w:rPr>
        <w:rFonts w:cstheme="minorHAnsi"/>
        <w:sz w:val="18"/>
        <w:szCs w:val="18"/>
      </w:rPr>
      <w:tab/>
    </w:r>
    <w:sdt>
      <w:sdtPr>
        <w:rPr>
          <w:rFonts w:cstheme="minorHAnsi"/>
          <w:sz w:val="18"/>
          <w:szCs w:val="18"/>
        </w:rPr>
        <w:id w:val="-938448118"/>
        <w:docPartObj>
          <w:docPartGallery w:val="Page Numbers (Bottom of Page)"/>
          <w:docPartUnique/>
        </w:docPartObj>
      </w:sdtPr>
      <w:sdtEndPr/>
      <w:sdtContent>
        <w:r w:rsidR="00834C9E" w:rsidRPr="002A33E6">
          <w:rPr>
            <w:rFonts w:cstheme="minorHAnsi"/>
            <w:sz w:val="18"/>
            <w:szCs w:val="18"/>
          </w:rPr>
          <w:fldChar w:fldCharType="begin"/>
        </w:r>
        <w:r w:rsidR="00834C9E" w:rsidRPr="002A33E6">
          <w:rPr>
            <w:rFonts w:cstheme="minorHAnsi"/>
            <w:sz w:val="18"/>
            <w:szCs w:val="18"/>
          </w:rPr>
          <w:instrText>PAGE   \* MERGEFORMAT</w:instrText>
        </w:r>
        <w:r w:rsidR="00834C9E" w:rsidRPr="002A33E6">
          <w:rPr>
            <w:rFonts w:cstheme="minorHAnsi"/>
            <w:sz w:val="18"/>
            <w:szCs w:val="18"/>
          </w:rPr>
          <w:fldChar w:fldCharType="separate"/>
        </w:r>
        <w:r w:rsidR="00B34449">
          <w:rPr>
            <w:rFonts w:cstheme="minorHAnsi"/>
            <w:noProof/>
            <w:sz w:val="18"/>
            <w:szCs w:val="18"/>
          </w:rPr>
          <w:t>1</w:t>
        </w:r>
        <w:r w:rsidR="00834C9E" w:rsidRPr="002A33E6">
          <w:rPr>
            <w:rFonts w:cstheme="minorHAnsi"/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462B" w14:textId="77777777" w:rsidR="00346E5E" w:rsidRDefault="00346E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7590" w14:textId="77777777" w:rsidR="00E131B4" w:rsidRDefault="00E131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4EAF7B" w14:textId="77777777" w:rsidR="00E131B4" w:rsidRDefault="00E13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4DC1" w14:textId="77777777" w:rsidR="00346E5E" w:rsidRDefault="00346E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549C" w14:textId="5DB79A24" w:rsidR="00834C9E" w:rsidRDefault="00834C9E" w:rsidP="00346E5E">
    <w:pPr>
      <w:pStyle w:val="Kopfzeile"/>
      <w:tabs>
        <w:tab w:val="clear" w:pos="4536"/>
        <w:tab w:val="left" w:pos="5190"/>
      </w:tabs>
      <w:rPr>
        <w:rFonts w:ascii="Arial" w:hAnsi="Arial" w:cs="Arial"/>
        <w:color w:val="2F5496" w:themeColor="accent5" w:themeShade="BF"/>
        <w:sz w:val="20"/>
        <w:szCs w:val="20"/>
      </w:rPr>
    </w:pPr>
    <w:r>
      <w:rPr>
        <w:rFonts w:ascii="Arial" w:hAnsi="Arial" w:cs="Arial"/>
        <w:color w:val="2F5496" w:themeColor="accent5" w:themeShade="BF"/>
        <w:sz w:val="20"/>
        <w:szCs w:val="20"/>
      </w:rPr>
      <w:tab/>
    </w:r>
    <w:r w:rsidR="00346E5E">
      <w:rPr>
        <w:rFonts w:ascii="Arial" w:hAnsi="Arial" w:cs="Arial"/>
        <w:color w:val="2F5496" w:themeColor="accent5" w:themeShade="BF"/>
        <w:sz w:val="20"/>
        <w:szCs w:val="20"/>
      </w:rPr>
      <w:tab/>
    </w:r>
  </w:p>
  <w:p w14:paraId="566AAEA0" w14:textId="42101A36" w:rsidR="00834C9E" w:rsidRDefault="004F4537">
    <w:pPr>
      <w:pStyle w:val="Kopfzeile"/>
      <w:tabs>
        <w:tab w:val="clear" w:pos="4536"/>
      </w:tabs>
      <w:rPr>
        <w:rFonts w:ascii="Arial" w:hAnsi="Arial" w:cs="Arial"/>
        <w:color w:val="2F5496" w:themeColor="accent5" w:themeShade="BF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7216" behindDoc="1" locked="0" layoutInCell="1" allowOverlap="1" wp14:anchorId="5DD4D737" wp14:editId="397D0008">
          <wp:simplePos x="0" y="0"/>
          <wp:positionH relativeFrom="margin">
            <wp:posOffset>2197100</wp:posOffset>
          </wp:positionH>
          <wp:positionV relativeFrom="paragraph">
            <wp:posOffset>207010</wp:posOffset>
          </wp:positionV>
          <wp:extent cx="2628900" cy="377190"/>
          <wp:effectExtent l="0" t="0" r="0" b="3810"/>
          <wp:wrapTight wrapText="bothSides">
            <wp:wrapPolygon edited="0">
              <wp:start x="0" y="0"/>
              <wp:lineTo x="0" y="20727"/>
              <wp:lineTo x="21443" y="20727"/>
              <wp:lineTo x="21443" y="0"/>
              <wp:lineTo x="0" y="0"/>
            </wp:wrapPolygon>
          </wp:wrapTight>
          <wp:docPr id="2" name="Bild 3" descr="Logo der Senatsverwaltung für Arbeit, Soziales, Gleichstellung, Integration, Vielfalt und Antidiskrimin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der Senatsverwaltung für Arbeit, Soziales, Gleichstellung, Integration, Vielfalt und Antidiskrimin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34C9E"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t xml:space="preserve">  </w:t>
    </w:r>
    <w:r w:rsidR="00834C9E"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drawing>
        <wp:inline distT="0" distB="0" distL="0" distR="0" wp14:anchorId="7506C731" wp14:editId="2014A374">
          <wp:extent cx="2066925" cy="436549"/>
          <wp:effectExtent l="0" t="0" r="0" b="190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436" cy="440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4C9E">
      <w:rPr>
        <w:rFonts w:ascii="Arial" w:hAnsi="Arial" w:cs="Arial"/>
        <w:color w:val="2F5496" w:themeColor="accent5" w:themeShade="BF"/>
        <w:sz w:val="20"/>
        <w:szCs w:val="20"/>
      </w:rPr>
      <w:t xml:space="preserve">    </w:t>
    </w:r>
    <w:r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drawing>
        <wp:inline distT="0" distB="0" distL="0" distR="0" wp14:anchorId="1E5A88A2" wp14:editId="12386F98">
          <wp:extent cx="638175" cy="447675"/>
          <wp:effectExtent l="0" t="0" r="9525" b="9525"/>
          <wp:docPr id="4" name="Grafik 4" descr="bbwa-berlin_LSI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bwa-berlin_LSI_Logo_RG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A14AE" w14:textId="77777777" w:rsidR="00834C9E" w:rsidRDefault="00834C9E">
    <w:pPr>
      <w:pStyle w:val="Kopfzeile"/>
      <w:rPr>
        <w:rFonts w:ascii="Arial" w:hAnsi="Arial" w:cs="Arial"/>
        <w:color w:val="2F5496" w:themeColor="accent5" w:themeShade="BF"/>
        <w:sz w:val="18"/>
        <w:szCs w:val="18"/>
      </w:rPr>
    </w:pPr>
  </w:p>
  <w:p w14:paraId="5EB827E8" w14:textId="77777777" w:rsidR="00834C9E" w:rsidRDefault="00834C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36C6" w14:textId="77777777" w:rsidR="00346E5E" w:rsidRDefault="00346E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2D2"/>
    <w:multiLevelType w:val="multilevel"/>
    <w:tmpl w:val="D5D4E16C"/>
    <w:styleLink w:val="WWNum1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" w15:restartNumberingAfterBreak="0">
    <w:nsid w:val="0F1A0B96"/>
    <w:multiLevelType w:val="hybridMultilevel"/>
    <w:tmpl w:val="7102E3D2"/>
    <w:lvl w:ilvl="0" w:tplc="AFBC7224">
      <w:start w:val="1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C175A"/>
    <w:multiLevelType w:val="multilevel"/>
    <w:tmpl w:val="36B63BA4"/>
    <w:styleLink w:val="WWNum5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3" w15:restartNumberingAfterBreak="0">
    <w:nsid w:val="179555EE"/>
    <w:multiLevelType w:val="multilevel"/>
    <w:tmpl w:val="95242190"/>
    <w:styleLink w:val="Kei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19297D89"/>
    <w:multiLevelType w:val="hybridMultilevel"/>
    <w:tmpl w:val="D8ACD7D0"/>
    <w:lvl w:ilvl="0" w:tplc="B0ECF0A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1337"/>
    <w:multiLevelType w:val="multilevel"/>
    <w:tmpl w:val="BA1AFEC6"/>
    <w:styleLink w:val="WWNum6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6" w15:restartNumberingAfterBreak="0">
    <w:nsid w:val="35A07B27"/>
    <w:multiLevelType w:val="multilevel"/>
    <w:tmpl w:val="B1FEE036"/>
    <w:styleLink w:val="WWNum4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7" w15:restartNumberingAfterBreak="0">
    <w:nsid w:val="3C374CDD"/>
    <w:multiLevelType w:val="multilevel"/>
    <w:tmpl w:val="EB6295DA"/>
    <w:styleLink w:val="WWNum3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8" w15:restartNumberingAfterBreak="0">
    <w:nsid w:val="3C7F1A1F"/>
    <w:multiLevelType w:val="multilevel"/>
    <w:tmpl w:val="A15E25D6"/>
    <w:styleLink w:val="WWNum10"/>
    <w:lvl w:ilvl="0">
      <w:numFmt w:val="bullet"/>
      <w:lvlText w:val="‐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9" w15:restartNumberingAfterBreak="0">
    <w:nsid w:val="3E4D5CDA"/>
    <w:multiLevelType w:val="multilevel"/>
    <w:tmpl w:val="E88AB9DA"/>
    <w:styleLink w:val="WWNum2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0" w15:restartNumberingAfterBreak="0">
    <w:nsid w:val="606560FC"/>
    <w:multiLevelType w:val="multilevel"/>
    <w:tmpl w:val="F61ACEAA"/>
    <w:styleLink w:val="WWNum7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1" w15:restartNumberingAfterBreak="0">
    <w:nsid w:val="63F5786B"/>
    <w:multiLevelType w:val="hybridMultilevel"/>
    <w:tmpl w:val="00308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85E0C"/>
    <w:multiLevelType w:val="multilevel"/>
    <w:tmpl w:val="9F1A359E"/>
    <w:styleLink w:val="WWNum9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3" w15:restartNumberingAfterBreak="0">
    <w:nsid w:val="6C6529A3"/>
    <w:multiLevelType w:val="multilevel"/>
    <w:tmpl w:val="2FECFE28"/>
    <w:styleLink w:val="WWNum11"/>
    <w:lvl w:ilvl="0">
      <w:numFmt w:val="bullet"/>
      <w:lvlText w:val="‐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4" w15:restartNumberingAfterBreak="0">
    <w:nsid w:val="705B12BB"/>
    <w:multiLevelType w:val="hybridMultilevel"/>
    <w:tmpl w:val="7F103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A11CE"/>
    <w:multiLevelType w:val="multilevel"/>
    <w:tmpl w:val="58EA6E24"/>
    <w:styleLink w:val="WWNum8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6" w15:restartNumberingAfterBreak="0">
    <w:nsid w:val="781D51F8"/>
    <w:multiLevelType w:val="hybridMultilevel"/>
    <w:tmpl w:val="66401BFC"/>
    <w:lvl w:ilvl="0" w:tplc="7F40475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878390">
    <w:abstractNumId w:val="3"/>
  </w:num>
  <w:num w:numId="2" w16cid:durableId="1364407611">
    <w:abstractNumId w:val="0"/>
  </w:num>
  <w:num w:numId="3" w16cid:durableId="1089740005">
    <w:abstractNumId w:val="9"/>
  </w:num>
  <w:num w:numId="4" w16cid:durableId="1222836309">
    <w:abstractNumId w:val="7"/>
  </w:num>
  <w:num w:numId="5" w16cid:durableId="1366101771">
    <w:abstractNumId w:val="6"/>
  </w:num>
  <w:num w:numId="6" w16cid:durableId="1110667993">
    <w:abstractNumId w:val="2"/>
  </w:num>
  <w:num w:numId="7" w16cid:durableId="1785809087">
    <w:abstractNumId w:val="5"/>
  </w:num>
  <w:num w:numId="8" w16cid:durableId="1634823637">
    <w:abstractNumId w:val="10"/>
  </w:num>
  <w:num w:numId="9" w16cid:durableId="1797600506">
    <w:abstractNumId w:val="15"/>
  </w:num>
  <w:num w:numId="10" w16cid:durableId="1344865072">
    <w:abstractNumId w:val="12"/>
  </w:num>
  <w:num w:numId="11" w16cid:durableId="531462365">
    <w:abstractNumId w:val="8"/>
  </w:num>
  <w:num w:numId="12" w16cid:durableId="1540312226">
    <w:abstractNumId w:val="13"/>
  </w:num>
  <w:num w:numId="13" w16cid:durableId="1323461932">
    <w:abstractNumId w:val="14"/>
  </w:num>
  <w:num w:numId="14" w16cid:durableId="925574742">
    <w:abstractNumId w:val="11"/>
  </w:num>
  <w:num w:numId="15" w16cid:durableId="182018526">
    <w:abstractNumId w:val="1"/>
  </w:num>
  <w:num w:numId="16" w16cid:durableId="235284904">
    <w:abstractNumId w:val="16"/>
  </w:num>
  <w:num w:numId="17" w16cid:durableId="1924140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CB6"/>
    <w:rsid w:val="00005F13"/>
    <w:rsid w:val="0002627C"/>
    <w:rsid w:val="000352BE"/>
    <w:rsid w:val="000355C7"/>
    <w:rsid w:val="0003765E"/>
    <w:rsid w:val="0009056A"/>
    <w:rsid w:val="000C727D"/>
    <w:rsid w:val="000D7C97"/>
    <w:rsid w:val="000F005F"/>
    <w:rsid w:val="00104CC0"/>
    <w:rsid w:val="001255F1"/>
    <w:rsid w:val="00130C82"/>
    <w:rsid w:val="001555E4"/>
    <w:rsid w:val="0016014A"/>
    <w:rsid w:val="0019177E"/>
    <w:rsid w:val="001A5BD0"/>
    <w:rsid w:val="001B030D"/>
    <w:rsid w:val="001B093A"/>
    <w:rsid w:val="001C1773"/>
    <w:rsid w:val="001D2D7A"/>
    <w:rsid w:val="001F3F46"/>
    <w:rsid w:val="00205FCA"/>
    <w:rsid w:val="0021349F"/>
    <w:rsid w:val="00216E93"/>
    <w:rsid w:val="00223EC8"/>
    <w:rsid w:val="0024437B"/>
    <w:rsid w:val="002477EC"/>
    <w:rsid w:val="00252C5A"/>
    <w:rsid w:val="00275F3A"/>
    <w:rsid w:val="00277B71"/>
    <w:rsid w:val="00285C1E"/>
    <w:rsid w:val="00295072"/>
    <w:rsid w:val="002B2F0B"/>
    <w:rsid w:val="002B325B"/>
    <w:rsid w:val="002D1641"/>
    <w:rsid w:val="002F2254"/>
    <w:rsid w:val="002F2432"/>
    <w:rsid w:val="002F2965"/>
    <w:rsid w:val="00300508"/>
    <w:rsid w:val="0031417D"/>
    <w:rsid w:val="00314925"/>
    <w:rsid w:val="00327EEF"/>
    <w:rsid w:val="00346E5E"/>
    <w:rsid w:val="003748D2"/>
    <w:rsid w:val="00375039"/>
    <w:rsid w:val="003803E5"/>
    <w:rsid w:val="00381EB8"/>
    <w:rsid w:val="00382912"/>
    <w:rsid w:val="003859BC"/>
    <w:rsid w:val="003876E6"/>
    <w:rsid w:val="003B2F00"/>
    <w:rsid w:val="00424499"/>
    <w:rsid w:val="0044602A"/>
    <w:rsid w:val="004550AD"/>
    <w:rsid w:val="004633A3"/>
    <w:rsid w:val="004642AA"/>
    <w:rsid w:val="00472BA4"/>
    <w:rsid w:val="00475867"/>
    <w:rsid w:val="00492F78"/>
    <w:rsid w:val="0049713A"/>
    <w:rsid w:val="004B7A09"/>
    <w:rsid w:val="004C6B7A"/>
    <w:rsid w:val="004C7443"/>
    <w:rsid w:val="004D2F49"/>
    <w:rsid w:val="004E103F"/>
    <w:rsid w:val="004E4086"/>
    <w:rsid w:val="004F4537"/>
    <w:rsid w:val="00522B5A"/>
    <w:rsid w:val="00545AC9"/>
    <w:rsid w:val="00545E7F"/>
    <w:rsid w:val="00552657"/>
    <w:rsid w:val="00553E9B"/>
    <w:rsid w:val="00564106"/>
    <w:rsid w:val="005665F6"/>
    <w:rsid w:val="005701EF"/>
    <w:rsid w:val="005A0751"/>
    <w:rsid w:val="005A4839"/>
    <w:rsid w:val="005F68FC"/>
    <w:rsid w:val="00617D51"/>
    <w:rsid w:val="00632EB0"/>
    <w:rsid w:val="0065595F"/>
    <w:rsid w:val="00656C3F"/>
    <w:rsid w:val="00672CA3"/>
    <w:rsid w:val="00676801"/>
    <w:rsid w:val="00680920"/>
    <w:rsid w:val="006878AC"/>
    <w:rsid w:val="00697020"/>
    <w:rsid w:val="006A2B9A"/>
    <w:rsid w:val="006B7CDB"/>
    <w:rsid w:val="006D2808"/>
    <w:rsid w:val="006D39FC"/>
    <w:rsid w:val="006D3B3C"/>
    <w:rsid w:val="006E76FF"/>
    <w:rsid w:val="006F528C"/>
    <w:rsid w:val="006F758F"/>
    <w:rsid w:val="00713DB8"/>
    <w:rsid w:val="00742A6A"/>
    <w:rsid w:val="007606F4"/>
    <w:rsid w:val="00763A50"/>
    <w:rsid w:val="00764942"/>
    <w:rsid w:val="007876DA"/>
    <w:rsid w:val="00795710"/>
    <w:rsid w:val="007A46A9"/>
    <w:rsid w:val="007A49B9"/>
    <w:rsid w:val="007B3BFB"/>
    <w:rsid w:val="007D4B0E"/>
    <w:rsid w:val="008148B7"/>
    <w:rsid w:val="00834C9E"/>
    <w:rsid w:val="008413C8"/>
    <w:rsid w:val="0087735A"/>
    <w:rsid w:val="00891BD4"/>
    <w:rsid w:val="008A536A"/>
    <w:rsid w:val="008B318F"/>
    <w:rsid w:val="008D4A83"/>
    <w:rsid w:val="008D765E"/>
    <w:rsid w:val="009004DA"/>
    <w:rsid w:val="00900855"/>
    <w:rsid w:val="00903633"/>
    <w:rsid w:val="00914003"/>
    <w:rsid w:val="00934B30"/>
    <w:rsid w:val="009423CA"/>
    <w:rsid w:val="00954D06"/>
    <w:rsid w:val="00960E36"/>
    <w:rsid w:val="00980BCC"/>
    <w:rsid w:val="009A4B17"/>
    <w:rsid w:val="009A70E6"/>
    <w:rsid w:val="009C0BA8"/>
    <w:rsid w:val="009C1822"/>
    <w:rsid w:val="009C72B8"/>
    <w:rsid w:val="009D6361"/>
    <w:rsid w:val="009E5E86"/>
    <w:rsid w:val="009E6051"/>
    <w:rsid w:val="009F4959"/>
    <w:rsid w:val="00A03602"/>
    <w:rsid w:val="00A05DC9"/>
    <w:rsid w:val="00A147DC"/>
    <w:rsid w:val="00A1797D"/>
    <w:rsid w:val="00A30C18"/>
    <w:rsid w:val="00A42648"/>
    <w:rsid w:val="00A4508F"/>
    <w:rsid w:val="00A65A22"/>
    <w:rsid w:val="00A72461"/>
    <w:rsid w:val="00A94591"/>
    <w:rsid w:val="00AA3206"/>
    <w:rsid w:val="00AB5B74"/>
    <w:rsid w:val="00AB67FB"/>
    <w:rsid w:val="00AC128C"/>
    <w:rsid w:val="00AD07FE"/>
    <w:rsid w:val="00AE28CB"/>
    <w:rsid w:val="00AF0B84"/>
    <w:rsid w:val="00AF48C0"/>
    <w:rsid w:val="00B018E9"/>
    <w:rsid w:val="00B11065"/>
    <w:rsid w:val="00B34449"/>
    <w:rsid w:val="00B34FF4"/>
    <w:rsid w:val="00B52EE1"/>
    <w:rsid w:val="00B54488"/>
    <w:rsid w:val="00B842FF"/>
    <w:rsid w:val="00B949BF"/>
    <w:rsid w:val="00BB7CD2"/>
    <w:rsid w:val="00BC57E9"/>
    <w:rsid w:val="00BD1BF9"/>
    <w:rsid w:val="00BE09D2"/>
    <w:rsid w:val="00BF2872"/>
    <w:rsid w:val="00BF650A"/>
    <w:rsid w:val="00C20750"/>
    <w:rsid w:val="00C21F08"/>
    <w:rsid w:val="00C41789"/>
    <w:rsid w:val="00C43671"/>
    <w:rsid w:val="00C51393"/>
    <w:rsid w:val="00C7685B"/>
    <w:rsid w:val="00C846A1"/>
    <w:rsid w:val="00CD436F"/>
    <w:rsid w:val="00D026C0"/>
    <w:rsid w:val="00D02BEB"/>
    <w:rsid w:val="00D1015F"/>
    <w:rsid w:val="00D10EFE"/>
    <w:rsid w:val="00D10FFA"/>
    <w:rsid w:val="00D37CB6"/>
    <w:rsid w:val="00D643BB"/>
    <w:rsid w:val="00D727A4"/>
    <w:rsid w:val="00D83CD4"/>
    <w:rsid w:val="00D877AD"/>
    <w:rsid w:val="00D92D74"/>
    <w:rsid w:val="00D9737D"/>
    <w:rsid w:val="00DA2685"/>
    <w:rsid w:val="00DC2F77"/>
    <w:rsid w:val="00DF4EFE"/>
    <w:rsid w:val="00E035CC"/>
    <w:rsid w:val="00E131B4"/>
    <w:rsid w:val="00E159BC"/>
    <w:rsid w:val="00E23806"/>
    <w:rsid w:val="00E46A4A"/>
    <w:rsid w:val="00E517AA"/>
    <w:rsid w:val="00E76746"/>
    <w:rsid w:val="00E90DB9"/>
    <w:rsid w:val="00E93EAE"/>
    <w:rsid w:val="00EA4625"/>
    <w:rsid w:val="00EC3055"/>
    <w:rsid w:val="00EE2BDB"/>
    <w:rsid w:val="00F01EC1"/>
    <w:rsid w:val="00F075B8"/>
    <w:rsid w:val="00F11197"/>
    <w:rsid w:val="00F26314"/>
    <w:rsid w:val="00F36D1D"/>
    <w:rsid w:val="00F40AD7"/>
    <w:rsid w:val="00F5773D"/>
    <w:rsid w:val="00F65978"/>
    <w:rsid w:val="00F92062"/>
    <w:rsid w:val="00F9669A"/>
    <w:rsid w:val="00FB0C7C"/>
    <w:rsid w:val="00FD16DF"/>
    <w:rsid w:val="00FD2A46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71714"/>
  <w15:docId w15:val="{0FBCE960-F85D-4799-A026-67E6BB1B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de-DE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widowControl/>
      <w:spacing w:after="160" w:line="254" w:lineRule="auto"/>
    </w:p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6C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Lucida Sans"/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Listenabsatz">
    <w:name w:val="List Paragraph"/>
    <w:basedOn w:val="Standard"/>
    <w:pPr>
      <w:ind w:left="720"/>
    </w:p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Funotentext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customStyle="1" w:styleId="Footnote">
    <w:name w:val="Footnote"/>
    <w:basedOn w:val="Standard"/>
  </w:style>
  <w:style w:type="paragraph" w:customStyle="1" w:styleId="TableContents">
    <w:name w:val="Table Contents"/>
    <w:basedOn w:val="Standard"/>
  </w:style>
  <w:style w:type="character" w:customStyle="1" w:styleId="markedcontent">
    <w:name w:val="markedcontent"/>
    <w:basedOn w:val="Absatz-Standardschriftart"/>
  </w:style>
  <w:style w:type="character" w:customStyle="1" w:styleId="KopfzeileZchn">
    <w:name w:val="Kopfzeile Zchn"/>
    <w:basedOn w:val="Absatz-Standardschriftart"/>
    <w:uiPriority w:val="99"/>
  </w:style>
  <w:style w:type="character" w:customStyle="1" w:styleId="FuzeileZchn">
    <w:name w:val="Fußzeile Zchn"/>
    <w:basedOn w:val="Absatz-Standardschriftart"/>
    <w:uiPriority w:val="99"/>
  </w:style>
  <w:style w:type="character" w:styleId="Platzhaltertext">
    <w:name w:val="Placeholder Text"/>
    <w:basedOn w:val="Absatz-Standardschriftart"/>
    <w:rPr>
      <w:color w:val="808080"/>
    </w:rPr>
  </w:style>
  <w:style w:type="character" w:customStyle="1" w:styleId="Internetlink">
    <w:name w:val="Internet link"/>
    <w:basedOn w:val="Absatz-Standardschriftart"/>
    <w:rPr>
      <w:color w:val="0563C1"/>
      <w:u w:val="single"/>
    </w:rPr>
  </w:style>
  <w:style w:type="character" w:customStyle="1" w:styleId="SprechblasentextZchn">
    <w:name w:val="Sprechblasentext Zchn"/>
    <w:basedOn w:val="Absatz-Standardschriftart"/>
    <w:rPr>
      <w:rFonts w:ascii="Segoe UI" w:eastAsia="Segoe UI" w:hAnsi="Segoe UI" w:cs="Segoe UI"/>
      <w:sz w:val="18"/>
      <w:szCs w:val="18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KeineListe1">
    <w:name w:val="Keine Liste1"/>
    <w:basedOn w:val="KeineListe"/>
    <w:pPr>
      <w:numPr>
        <w:numId w:val="1"/>
      </w:numPr>
    </w:pPr>
  </w:style>
  <w:style w:type="numbering" w:customStyle="1" w:styleId="WWNum1">
    <w:name w:val="WWNum1"/>
    <w:basedOn w:val="KeineListe"/>
    <w:pPr>
      <w:numPr>
        <w:numId w:val="2"/>
      </w:numPr>
    </w:pPr>
  </w:style>
  <w:style w:type="numbering" w:customStyle="1" w:styleId="WWNum2">
    <w:name w:val="WWNum2"/>
    <w:basedOn w:val="KeineListe"/>
    <w:pPr>
      <w:numPr>
        <w:numId w:val="3"/>
      </w:numPr>
    </w:pPr>
  </w:style>
  <w:style w:type="numbering" w:customStyle="1" w:styleId="WWNum3">
    <w:name w:val="WWNum3"/>
    <w:basedOn w:val="KeineListe"/>
    <w:pPr>
      <w:numPr>
        <w:numId w:val="4"/>
      </w:numPr>
    </w:pPr>
  </w:style>
  <w:style w:type="numbering" w:customStyle="1" w:styleId="WWNum4">
    <w:name w:val="WWNum4"/>
    <w:basedOn w:val="KeineListe"/>
    <w:pPr>
      <w:numPr>
        <w:numId w:val="5"/>
      </w:numPr>
    </w:pPr>
  </w:style>
  <w:style w:type="numbering" w:customStyle="1" w:styleId="WWNum5">
    <w:name w:val="WWNum5"/>
    <w:basedOn w:val="KeineListe"/>
    <w:pPr>
      <w:numPr>
        <w:numId w:val="6"/>
      </w:numPr>
    </w:pPr>
  </w:style>
  <w:style w:type="numbering" w:customStyle="1" w:styleId="WWNum6">
    <w:name w:val="WWNum6"/>
    <w:basedOn w:val="KeineListe"/>
    <w:pPr>
      <w:numPr>
        <w:numId w:val="7"/>
      </w:numPr>
    </w:pPr>
  </w:style>
  <w:style w:type="numbering" w:customStyle="1" w:styleId="WWNum7">
    <w:name w:val="WWNum7"/>
    <w:basedOn w:val="KeineListe"/>
    <w:pPr>
      <w:numPr>
        <w:numId w:val="8"/>
      </w:numPr>
    </w:pPr>
  </w:style>
  <w:style w:type="numbering" w:customStyle="1" w:styleId="WWNum8">
    <w:name w:val="WWNum8"/>
    <w:basedOn w:val="KeineListe"/>
    <w:pPr>
      <w:numPr>
        <w:numId w:val="9"/>
      </w:numPr>
    </w:pPr>
  </w:style>
  <w:style w:type="numbering" w:customStyle="1" w:styleId="WWNum9">
    <w:name w:val="WWNum9"/>
    <w:basedOn w:val="KeineListe"/>
    <w:pPr>
      <w:numPr>
        <w:numId w:val="10"/>
      </w:numPr>
    </w:pPr>
  </w:style>
  <w:style w:type="numbering" w:customStyle="1" w:styleId="WWNum10">
    <w:name w:val="WWNum10"/>
    <w:basedOn w:val="KeineListe"/>
    <w:pPr>
      <w:numPr>
        <w:numId w:val="11"/>
      </w:numPr>
    </w:pPr>
  </w:style>
  <w:style w:type="numbering" w:customStyle="1" w:styleId="WWNum11">
    <w:name w:val="WWNum11"/>
    <w:basedOn w:val="KeineListe"/>
    <w:pPr>
      <w:numPr>
        <w:numId w:val="12"/>
      </w:numPr>
    </w:pPr>
  </w:style>
  <w:style w:type="table" w:styleId="Tabellenraster">
    <w:name w:val="Table Grid"/>
    <w:basedOn w:val="NormaleTabelle"/>
    <w:uiPriority w:val="39"/>
    <w:rsid w:val="00697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E0D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E0D8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E0D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0D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0D8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42648"/>
    <w:pPr>
      <w:widowControl/>
      <w:autoSpaceDN/>
      <w:textAlignment w:val="auto"/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6C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/>
  <c:group id="Content"/>
  <c:group id="METADATA">
    <c:group id="Ids">
      <c:property id="DocumentID" type="string">6020f991-b7b2-44ed-a378-504470f51a6c</c:property>
    </c:group>
  </c:group>
</c:configuration>
</file>

<file path=customXml/itemProps1.xml><?xml version="1.0" encoding="utf-8"?>
<ds:datastoreItem xmlns:ds="http://schemas.openxmlformats.org/officeDocument/2006/customXml" ds:itemID="{7E8976F5-41FE-4FAD-8C52-E9E133829E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CB1CA1-D302-4BBD-9B2A-1E7FC0D1F615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4530</Characters>
  <Application>Microsoft Office Word</Application>
  <DocSecurity>4</DocSecurity>
  <Lines>129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Reinickendorf von Berlin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Investitionsbank Berlin</dc:creator>
  <cp:lastModifiedBy>Büttgen, Dörte</cp:lastModifiedBy>
  <cp:revision>2</cp:revision>
  <cp:lastPrinted>2026-07-14T08:29:00Z</cp:lastPrinted>
  <dcterms:created xsi:type="dcterms:W3CDTF">2026-08-18T05:23:00Z</dcterms:created>
  <dcterms:modified xsi:type="dcterms:W3CDTF">2026-08-18T05:23:00Z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